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92" w:rsidRPr="007B0079" w:rsidRDefault="00320B94" w:rsidP="00A96690">
      <w:pPr>
        <w:ind w:left="5245"/>
        <w:jc w:val="left"/>
        <w:rPr>
          <w:rStyle w:val="a3"/>
          <w:rFonts w:ascii="Times New Roman" w:hAnsi="Times New Roman" w:cs="Times New Roman"/>
          <w:b w:val="0"/>
          <w:sz w:val="28"/>
          <w:szCs w:val="28"/>
        </w:rPr>
      </w:pPr>
      <w:r>
        <w:rPr>
          <w:rStyle w:val="a3"/>
          <w:rFonts w:ascii="Times New Roman" w:hAnsi="Times New Roman" w:cs="Times New Roman"/>
          <w:b w:val="0"/>
          <w:sz w:val="28"/>
          <w:szCs w:val="28"/>
        </w:rPr>
        <w:t>Утвержден</w:t>
      </w:r>
      <w:r w:rsidR="00173BCA">
        <w:rPr>
          <w:rStyle w:val="a3"/>
          <w:rFonts w:ascii="Times New Roman" w:hAnsi="Times New Roman" w:cs="Times New Roman"/>
          <w:b w:val="0"/>
          <w:sz w:val="28"/>
          <w:szCs w:val="28"/>
        </w:rPr>
        <w:t>о</w:t>
      </w:r>
      <w:bookmarkStart w:id="0" w:name="_GoBack"/>
      <w:bookmarkEnd w:id="0"/>
    </w:p>
    <w:p w:rsidR="00A96690" w:rsidRDefault="002D7592" w:rsidP="00A96690">
      <w:pPr>
        <w:ind w:left="5245"/>
        <w:rPr>
          <w:rStyle w:val="a3"/>
          <w:rFonts w:ascii="Times New Roman" w:hAnsi="Times New Roman" w:cs="Times New Roman"/>
          <w:b w:val="0"/>
          <w:sz w:val="28"/>
          <w:szCs w:val="28"/>
        </w:rPr>
      </w:pPr>
      <w:r w:rsidRPr="007B0079">
        <w:rPr>
          <w:rStyle w:val="a3"/>
          <w:rFonts w:ascii="Times New Roman" w:hAnsi="Times New Roman" w:cs="Times New Roman"/>
          <w:b w:val="0"/>
          <w:color w:val="auto"/>
          <w:sz w:val="28"/>
          <w:szCs w:val="28"/>
        </w:rPr>
        <w:t xml:space="preserve">постановлением </w:t>
      </w:r>
      <w:r w:rsidRPr="007B0079">
        <w:rPr>
          <w:rStyle w:val="a3"/>
          <w:rFonts w:ascii="Times New Roman" w:hAnsi="Times New Roman" w:cs="Times New Roman"/>
          <w:b w:val="0"/>
          <w:sz w:val="28"/>
          <w:szCs w:val="28"/>
        </w:rPr>
        <w:t>адм</w:t>
      </w:r>
      <w:r w:rsidR="00A96690">
        <w:rPr>
          <w:rStyle w:val="a3"/>
          <w:rFonts w:ascii="Times New Roman" w:hAnsi="Times New Roman" w:cs="Times New Roman"/>
          <w:b w:val="0"/>
          <w:sz w:val="28"/>
          <w:szCs w:val="28"/>
        </w:rPr>
        <w:t>инистрации</w:t>
      </w:r>
    </w:p>
    <w:p w:rsidR="00A96690" w:rsidRDefault="002D7592" w:rsidP="00A96690">
      <w:pPr>
        <w:ind w:left="5245"/>
        <w:rPr>
          <w:rStyle w:val="a3"/>
          <w:rFonts w:ascii="Times New Roman" w:hAnsi="Times New Roman" w:cs="Times New Roman"/>
          <w:b w:val="0"/>
          <w:sz w:val="28"/>
          <w:szCs w:val="28"/>
        </w:rPr>
      </w:pPr>
      <w:r w:rsidRPr="007B0079">
        <w:rPr>
          <w:rStyle w:val="a3"/>
          <w:rFonts w:ascii="Times New Roman" w:hAnsi="Times New Roman" w:cs="Times New Roman"/>
          <w:b w:val="0"/>
          <w:sz w:val="28"/>
          <w:szCs w:val="28"/>
        </w:rPr>
        <w:t>Березовск</w:t>
      </w:r>
      <w:r w:rsidR="00A96690">
        <w:rPr>
          <w:rStyle w:val="a3"/>
          <w:rFonts w:ascii="Times New Roman" w:hAnsi="Times New Roman" w:cs="Times New Roman"/>
          <w:b w:val="0"/>
          <w:sz w:val="28"/>
          <w:szCs w:val="28"/>
        </w:rPr>
        <w:t xml:space="preserve">ого городского округа </w:t>
      </w:r>
    </w:p>
    <w:p w:rsidR="002D7592" w:rsidRPr="007B0079" w:rsidRDefault="002D7592" w:rsidP="00A96690">
      <w:pPr>
        <w:ind w:left="5245"/>
        <w:rPr>
          <w:rStyle w:val="a3"/>
          <w:rFonts w:ascii="Times New Roman" w:hAnsi="Times New Roman" w:cs="Times New Roman"/>
          <w:b w:val="0"/>
          <w:sz w:val="28"/>
          <w:szCs w:val="28"/>
        </w:rPr>
      </w:pPr>
      <w:r w:rsidRPr="007B0079">
        <w:rPr>
          <w:rStyle w:val="a3"/>
          <w:rFonts w:ascii="Times New Roman" w:hAnsi="Times New Roman" w:cs="Times New Roman"/>
          <w:b w:val="0"/>
          <w:sz w:val="28"/>
          <w:szCs w:val="28"/>
        </w:rPr>
        <w:t xml:space="preserve">от 12.04.2024 </w:t>
      </w:r>
      <w:r w:rsidR="00A96690">
        <w:rPr>
          <w:rStyle w:val="a3"/>
          <w:rFonts w:ascii="Times New Roman" w:hAnsi="Times New Roman" w:cs="Times New Roman"/>
          <w:b w:val="0"/>
          <w:sz w:val="28"/>
          <w:szCs w:val="28"/>
        </w:rPr>
        <w:t xml:space="preserve"> №</w:t>
      </w:r>
      <w:r w:rsidRPr="007B0079">
        <w:rPr>
          <w:rStyle w:val="a3"/>
          <w:rFonts w:ascii="Times New Roman" w:hAnsi="Times New Roman" w:cs="Times New Roman"/>
          <w:b w:val="0"/>
          <w:sz w:val="28"/>
          <w:szCs w:val="28"/>
        </w:rPr>
        <w:t>443</w:t>
      </w:r>
    </w:p>
    <w:p w:rsidR="002D7592" w:rsidRPr="007B0079" w:rsidRDefault="002D7592" w:rsidP="002D7592">
      <w:pPr>
        <w:rPr>
          <w:sz w:val="28"/>
          <w:szCs w:val="28"/>
        </w:rPr>
      </w:pPr>
    </w:p>
    <w:p w:rsidR="00A96690" w:rsidRDefault="00A96690" w:rsidP="002D7592">
      <w:pPr>
        <w:pStyle w:val="1"/>
        <w:spacing w:before="0" w:after="0"/>
        <w:rPr>
          <w:b w:val="0"/>
          <w:sz w:val="28"/>
          <w:szCs w:val="28"/>
        </w:rPr>
      </w:pPr>
    </w:p>
    <w:p w:rsidR="00A96690" w:rsidRDefault="00A96690" w:rsidP="002D7592">
      <w:pPr>
        <w:pStyle w:val="1"/>
        <w:spacing w:before="0" w:after="0"/>
        <w:rPr>
          <w:b w:val="0"/>
          <w:sz w:val="28"/>
          <w:szCs w:val="28"/>
        </w:rPr>
      </w:pPr>
    </w:p>
    <w:p w:rsidR="00A96690" w:rsidRDefault="00A96690" w:rsidP="002D7592">
      <w:pPr>
        <w:pStyle w:val="1"/>
        <w:spacing w:before="0" w:after="0"/>
        <w:rPr>
          <w:b w:val="0"/>
          <w:sz w:val="28"/>
          <w:szCs w:val="28"/>
        </w:rPr>
      </w:pPr>
      <w:r>
        <w:rPr>
          <w:b w:val="0"/>
          <w:sz w:val="28"/>
          <w:szCs w:val="28"/>
        </w:rPr>
        <w:t>Положение</w:t>
      </w:r>
    </w:p>
    <w:p w:rsidR="002D7592" w:rsidRPr="007B0079" w:rsidRDefault="002D7592" w:rsidP="002D7592">
      <w:pPr>
        <w:pStyle w:val="1"/>
        <w:spacing w:before="0" w:after="0"/>
        <w:rPr>
          <w:b w:val="0"/>
          <w:sz w:val="28"/>
          <w:szCs w:val="28"/>
        </w:rPr>
      </w:pPr>
      <w:r w:rsidRPr="007B0079">
        <w:rPr>
          <w:b w:val="0"/>
          <w:sz w:val="28"/>
          <w:szCs w:val="28"/>
        </w:rPr>
        <w:t>о комиссии по предупреждению и ликвидации чрезвычайных ситуаций и</w:t>
      </w:r>
    </w:p>
    <w:p w:rsidR="002D7592" w:rsidRPr="007B0079" w:rsidRDefault="002D7592" w:rsidP="002D7592">
      <w:pPr>
        <w:pStyle w:val="1"/>
        <w:spacing w:before="0" w:after="0"/>
        <w:rPr>
          <w:b w:val="0"/>
          <w:sz w:val="28"/>
          <w:szCs w:val="28"/>
        </w:rPr>
      </w:pPr>
      <w:r w:rsidRPr="007B0079">
        <w:rPr>
          <w:b w:val="0"/>
          <w:sz w:val="28"/>
          <w:szCs w:val="28"/>
        </w:rPr>
        <w:t>обеспечению пожарной безопасности Березовского городского округа</w:t>
      </w:r>
    </w:p>
    <w:p w:rsidR="002D7592" w:rsidRPr="007B0079" w:rsidRDefault="002D7592" w:rsidP="002D7592">
      <w:pPr>
        <w:rPr>
          <w:sz w:val="28"/>
          <w:szCs w:val="28"/>
        </w:rPr>
      </w:pPr>
    </w:p>
    <w:p w:rsidR="002D7592" w:rsidRPr="007B0079" w:rsidRDefault="00A96690" w:rsidP="00A96690">
      <w:pPr>
        <w:pStyle w:val="1"/>
        <w:spacing w:before="0" w:after="0"/>
        <w:ind w:firstLine="709"/>
        <w:rPr>
          <w:b w:val="0"/>
          <w:sz w:val="28"/>
          <w:szCs w:val="28"/>
        </w:rPr>
      </w:pPr>
      <w:bookmarkStart w:id="1" w:name="sub_100"/>
      <w:r>
        <w:rPr>
          <w:b w:val="0"/>
          <w:sz w:val="28"/>
          <w:szCs w:val="28"/>
        </w:rPr>
        <w:t>1.</w:t>
      </w:r>
      <w:r w:rsidR="002D7592" w:rsidRPr="007B0079">
        <w:rPr>
          <w:b w:val="0"/>
          <w:sz w:val="28"/>
          <w:szCs w:val="28"/>
        </w:rPr>
        <w:t>Общие положения</w:t>
      </w:r>
    </w:p>
    <w:bookmarkEnd w:id="1"/>
    <w:p w:rsidR="002D7592" w:rsidRPr="007B0079" w:rsidRDefault="002D7592" w:rsidP="00A96690">
      <w:pPr>
        <w:ind w:firstLine="709"/>
        <w:rPr>
          <w:sz w:val="28"/>
          <w:szCs w:val="28"/>
        </w:rPr>
      </w:pPr>
    </w:p>
    <w:p w:rsidR="002D7592" w:rsidRPr="007B0079" w:rsidRDefault="00A96690" w:rsidP="00A96690">
      <w:pPr>
        <w:ind w:firstLine="709"/>
        <w:rPr>
          <w:sz w:val="28"/>
          <w:szCs w:val="28"/>
        </w:rPr>
      </w:pPr>
      <w:bookmarkStart w:id="2" w:name="sub_1001"/>
      <w:r>
        <w:rPr>
          <w:sz w:val="28"/>
          <w:szCs w:val="28"/>
        </w:rPr>
        <w:t>1.1.</w:t>
      </w:r>
      <w:r w:rsidR="002D7592" w:rsidRPr="007B0079">
        <w:rPr>
          <w:sz w:val="28"/>
          <w:szCs w:val="28"/>
        </w:rPr>
        <w:t>Комиссия по предупреждению и ликвидации чрезвычайных ситуаций и обеспечению пожарной безопасности Березовского городского округа (далее - Комиссия) является координационным органом, образованным для организации взаимодействия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Березовского городского округа, органов местного самоуправления Березовского городского округа, а также организаций всех форм собственности (далее - организации) и общественных объединений, расположенных на территории Березовского городского округа,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
    <w:p w:rsidR="002D7592" w:rsidRDefault="00A96690" w:rsidP="00A96690">
      <w:pPr>
        <w:ind w:firstLine="709"/>
        <w:rPr>
          <w:sz w:val="28"/>
          <w:szCs w:val="28"/>
        </w:rPr>
      </w:pPr>
      <w:bookmarkStart w:id="3" w:name="sub_1002"/>
      <w:bookmarkEnd w:id="2"/>
      <w:r>
        <w:rPr>
          <w:sz w:val="28"/>
          <w:szCs w:val="28"/>
        </w:rPr>
        <w:t>1.2.</w:t>
      </w:r>
      <w:r w:rsidR="002D7592" w:rsidRPr="007B0079">
        <w:rPr>
          <w:sz w:val="28"/>
          <w:szCs w:val="28"/>
        </w:rPr>
        <w:t xml:space="preserve">Комиссия руководствуется в своей деятельности </w:t>
      </w:r>
      <w:hyperlink r:id="rId6" w:history="1">
        <w:r w:rsidR="002D7592" w:rsidRPr="007B0079">
          <w:rPr>
            <w:rStyle w:val="a4"/>
            <w:color w:val="auto"/>
            <w:sz w:val="28"/>
            <w:szCs w:val="28"/>
          </w:rPr>
          <w:t>Конституцией</w:t>
        </w:r>
      </w:hyperlink>
      <w:r w:rsidR="002D7592" w:rsidRPr="007B0079">
        <w:rPr>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указами и распоряжениями Губернатора Свердловской области, постановлениями и распоряжениями Правительства Свердловской области, постановлениями администрации Березовского городского округа, </w:t>
      </w:r>
      <w:hyperlink r:id="rId7" w:history="1">
        <w:r w:rsidR="002D7592" w:rsidRPr="007B0079">
          <w:rPr>
            <w:rStyle w:val="a4"/>
            <w:color w:val="auto"/>
            <w:sz w:val="28"/>
            <w:szCs w:val="28"/>
          </w:rPr>
          <w:t>Уставом</w:t>
        </w:r>
      </w:hyperlink>
      <w:r w:rsidR="002D7592" w:rsidRPr="007B0079">
        <w:rPr>
          <w:sz w:val="28"/>
          <w:szCs w:val="28"/>
        </w:rPr>
        <w:t xml:space="preserve"> муниципального образования Березовского городского округа, настоящим Положением о комиссии по предупреждению и ликвидации чрезвычайных ситуаций и обеспечению пожарной безопасности Березовского городского округа (далее </w:t>
      </w:r>
      <w:r>
        <w:rPr>
          <w:sz w:val="28"/>
          <w:szCs w:val="28"/>
        </w:rPr>
        <w:t>–</w:t>
      </w:r>
      <w:r w:rsidR="002D7592" w:rsidRPr="007B0079">
        <w:rPr>
          <w:sz w:val="28"/>
          <w:szCs w:val="28"/>
        </w:rPr>
        <w:t xml:space="preserve"> Положение).</w:t>
      </w:r>
      <w:bookmarkEnd w:id="3"/>
    </w:p>
    <w:p w:rsidR="00A96690" w:rsidRPr="007B0079" w:rsidRDefault="00A96690" w:rsidP="00A96690">
      <w:pPr>
        <w:ind w:firstLine="709"/>
        <w:rPr>
          <w:sz w:val="28"/>
          <w:szCs w:val="28"/>
        </w:rPr>
      </w:pPr>
    </w:p>
    <w:p w:rsidR="002D7592" w:rsidRDefault="00A96690" w:rsidP="00A96690">
      <w:pPr>
        <w:pStyle w:val="1"/>
        <w:spacing w:before="0" w:after="0"/>
        <w:ind w:firstLine="709"/>
        <w:rPr>
          <w:b w:val="0"/>
          <w:sz w:val="28"/>
          <w:szCs w:val="28"/>
        </w:rPr>
      </w:pPr>
      <w:bookmarkStart w:id="4" w:name="sub_200"/>
      <w:r>
        <w:rPr>
          <w:b w:val="0"/>
          <w:sz w:val="28"/>
          <w:szCs w:val="28"/>
        </w:rPr>
        <w:t>2.</w:t>
      </w:r>
      <w:r w:rsidR="002D7592" w:rsidRPr="00A96690">
        <w:rPr>
          <w:b w:val="0"/>
          <w:sz w:val="28"/>
          <w:szCs w:val="28"/>
        </w:rPr>
        <w:t>Основные задачи Комиссии</w:t>
      </w:r>
      <w:bookmarkEnd w:id="4"/>
    </w:p>
    <w:p w:rsidR="00A96690" w:rsidRPr="00A96690" w:rsidRDefault="00A96690" w:rsidP="00A96690"/>
    <w:p w:rsidR="002D7592" w:rsidRPr="007B0079" w:rsidRDefault="00A96690" w:rsidP="00A96690">
      <w:pPr>
        <w:ind w:firstLine="709"/>
        <w:rPr>
          <w:sz w:val="28"/>
          <w:szCs w:val="28"/>
        </w:rPr>
      </w:pPr>
      <w:bookmarkStart w:id="5" w:name="sub_1003"/>
      <w:r>
        <w:rPr>
          <w:sz w:val="28"/>
          <w:szCs w:val="28"/>
        </w:rPr>
        <w:t>2.1.</w:t>
      </w:r>
      <w:r w:rsidR="002D7592" w:rsidRPr="007B0079">
        <w:rPr>
          <w:sz w:val="28"/>
          <w:szCs w:val="28"/>
        </w:rPr>
        <w:t>Основными задачами Комиссии являются:</w:t>
      </w:r>
    </w:p>
    <w:p w:rsidR="002D7592" w:rsidRPr="007B0079" w:rsidRDefault="00A96690" w:rsidP="00A96690">
      <w:pPr>
        <w:ind w:firstLine="709"/>
        <w:rPr>
          <w:sz w:val="28"/>
          <w:szCs w:val="28"/>
        </w:rPr>
      </w:pPr>
      <w:bookmarkStart w:id="6" w:name="sub_10031"/>
      <w:bookmarkEnd w:id="5"/>
      <w:r>
        <w:rPr>
          <w:sz w:val="28"/>
          <w:szCs w:val="28"/>
        </w:rPr>
        <w:t>2.1.1.Р</w:t>
      </w:r>
      <w:r w:rsidR="002D7592" w:rsidRPr="007B0079">
        <w:rPr>
          <w:sz w:val="28"/>
          <w:szCs w:val="28"/>
        </w:rPr>
        <w:t>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Березовского городского округа;</w:t>
      </w:r>
    </w:p>
    <w:p w:rsidR="002D7592" w:rsidRPr="007B0079" w:rsidRDefault="00A96690" w:rsidP="00A96690">
      <w:pPr>
        <w:ind w:firstLine="709"/>
        <w:rPr>
          <w:sz w:val="28"/>
          <w:szCs w:val="28"/>
        </w:rPr>
      </w:pPr>
      <w:bookmarkStart w:id="7" w:name="sub_10032"/>
      <w:bookmarkEnd w:id="6"/>
      <w:r>
        <w:rPr>
          <w:sz w:val="28"/>
          <w:szCs w:val="28"/>
        </w:rPr>
        <w:t>2.1</w:t>
      </w:r>
      <w:r w:rsidR="002D7592" w:rsidRPr="007B0079">
        <w:rPr>
          <w:sz w:val="28"/>
          <w:szCs w:val="28"/>
        </w:rPr>
        <w:t xml:space="preserve">.2.координация деятельности органов управления и сил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Березовского городского округа, органов местного </w:t>
      </w:r>
      <w:r w:rsidR="002D7592" w:rsidRPr="007B0079">
        <w:rPr>
          <w:sz w:val="28"/>
          <w:szCs w:val="28"/>
        </w:rPr>
        <w:lastRenderedPageBreak/>
        <w:t>самоуправления Березовского городского округа, а также организаций и общественных объединений, расположенных на территории Березовского городского округа, по предупреждению и ликвидации чрезвычайных ситуаций и обеспечению пожарной безопасности;</w:t>
      </w:r>
    </w:p>
    <w:p w:rsidR="002D7592" w:rsidRPr="007B0079" w:rsidRDefault="00A96690" w:rsidP="00A96690">
      <w:pPr>
        <w:ind w:firstLine="709"/>
        <w:rPr>
          <w:sz w:val="28"/>
          <w:szCs w:val="28"/>
        </w:rPr>
      </w:pPr>
      <w:bookmarkStart w:id="8" w:name="sub_10033"/>
      <w:bookmarkEnd w:id="7"/>
      <w:r>
        <w:rPr>
          <w:sz w:val="28"/>
          <w:szCs w:val="28"/>
        </w:rPr>
        <w:t>2.1.3.О</w:t>
      </w:r>
      <w:r w:rsidR="002D7592" w:rsidRPr="007B0079">
        <w:rPr>
          <w:sz w:val="28"/>
          <w:szCs w:val="28"/>
        </w:rPr>
        <w:t>беспечение согласованности действий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Березовского городского округа, органов местного самоуправления Березовского городского округа, а также организаций и общественных объединений, расположенных на территории Березовского городского округа,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2D7592" w:rsidRPr="007B0079" w:rsidRDefault="00A96690" w:rsidP="00A96690">
      <w:pPr>
        <w:ind w:firstLine="709"/>
        <w:rPr>
          <w:sz w:val="28"/>
          <w:szCs w:val="28"/>
        </w:rPr>
      </w:pPr>
      <w:bookmarkStart w:id="9" w:name="sub_10034"/>
      <w:bookmarkEnd w:id="8"/>
      <w:r>
        <w:rPr>
          <w:sz w:val="28"/>
          <w:szCs w:val="28"/>
        </w:rPr>
        <w:t>2.1.4.Р</w:t>
      </w:r>
      <w:r w:rsidR="002D7592" w:rsidRPr="007B0079">
        <w:rPr>
          <w:sz w:val="28"/>
          <w:szCs w:val="28"/>
        </w:rPr>
        <w:t>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действующим законодательством;</w:t>
      </w:r>
    </w:p>
    <w:p w:rsidR="002D7592" w:rsidRPr="007B0079" w:rsidRDefault="00A96690" w:rsidP="00A96690">
      <w:pPr>
        <w:ind w:firstLine="709"/>
        <w:rPr>
          <w:sz w:val="28"/>
          <w:szCs w:val="28"/>
        </w:rPr>
      </w:pPr>
      <w:bookmarkStart w:id="10" w:name="sub_10035"/>
      <w:bookmarkEnd w:id="9"/>
      <w:r>
        <w:rPr>
          <w:sz w:val="28"/>
          <w:szCs w:val="28"/>
        </w:rPr>
        <w:t>2.1.5.Р</w:t>
      </w:r>
      <w:r w:rsidR="002D7592" w:rsidRPr="007B0079">
        <w:rPr>
          <w:sz w:val="28"/>
          <w:szCs w:val="28"/>
        </w:rPr>
        <w:t>ассмотрение вопросов об организации оповещения и информирования населения об угрозе возникновения и возникновении чрезвычайных ситуаций.</w:t>
      </w:r>
      <w:bookmarkEnd w:id="10"/>
    </w:p>
    <w:p w:rsidR="00A96690" w:rsidRDefault="00A96690" w:rsidP="00A96690">
      <w:pPr>
        <w:pStyle w:val="1"/>
        <w:spacing w:before="0" w:after="0"/>
        <w:ind w:firstLine="709"/>
        <w:rPr>
          <w:sz w:val="28"/>
          <w:szCs w:val="28"/>
        </w:rPr>
      </w:pPr>
      <w:bookmarkStart w:id="11" w:name="sub_300"/>
    </w:p>
    <w:p w:rsidR="002D7592" w:rsidRPr="00A96690" w:rsidRDefault="00A96690" w:rsidP="00A96690">
      <w:pPr>
        <w:pStyle w:val="1"/>
        <w:spacing w:before="0" w:after="0"/>
        <w:ind w:firstLine="709"/>
        <w:rPr>
          <w:b w:val="0"/>
          <w:sz w:val="28"/>
          <w:szCs w:val="28"/>
        </w:rPr>
      </w:pPr>
      <w:r w:rsidRPr="00A96690">
        <w:rPr>
          <w:b w:val="0"/>
          <w:sz w:val="28"/>
          <w:szCs w:val="28"/>
        </w:rPr>
        <w:t>3.</w:t>
      </w:r>
      <w:r w:rsidR="002D7592" w:rsidRPr="00A96690">
        <w:rPr>
          <w:b w:val="0"/>
          <w:sz w:val="28"/>
          <w:szCs w:val="28"/>
        </w:rPr>
        <w:t>Основные функции Комиссии</w:t>
      </w:r>
      <w:bookmarkEnd w:id="11"/>
    </w:p>
    <w:p w:rsidR="00A96690" w:rsidRPr="00A96690" w:rsidRDefault="00A96690" w:rsidP="00A96690"/>
    <w:p w:rsidR="002D7592" w:rsidRPr="007B0079" w:rsidRDefault="00A96690" w:rsidP="00A96690">
      <w:pPr>
        <w:ind w:firstLine="709"/>
        <w:rPr>
          <w:sz w:val="28"/>
          <w:szCs w:val="28"/>
        </w:rPr>
      </w:pPr>
      <w:bookmarkStart w:id="12" w:name="sub_1004"/>
      <w:r>
        <w:rPr>
          <w:sz w:val="28"/>
          <w:szCs w:val="28"/>
        </w:rPr>
        <w:t>3.1.</w:t>
      </w:r>
      <w:r w:rsidR="002D7592" w:rsidRPr="007B0079">
        <w:rPr>
          <w:sz w:val="28"/>
          <w:szCs w:val="28"/>
        </w:rPr>
        <w:t>Комиссия с целью выполнения возложенных на нее задач осуществляет следующие функции:</w:t>
      </w:r>
    </w:p>
    <w:p w:rsidR="002D7592" w:rsidRPr="007B0079" w:rsidRDefault="00A96690" w:rsidP="00A96690">
      <w:pPr>
        <w:ind w:firstLine="709"/>
        <w:rPr>
          <w:sz w:val="28"/>
          <w:szCs w:val="28"/>
        </w:rPr>
      </w:pPr>
      <w:bookmarkStart w:id="13" w:name="sub_10041"/>
      <w:bookmarkEnd w:id="12"/>
      <w:r>
        <w:rPr>
          <w:sz w:val="28"/>
          <w:szCs w:val="28"/>
        </w:rPr>
        <w:t>3.1.1.Р</w:t>
      </w:r>
      <w:r w:rsidR="002D7592" w:rsidRPr="007B0079">
        <w:rPr>
          <w:sz w:val="28"/>
          <w:szCs w:val="28"/>
        </w:rPr>
        <w:t>ассматривает в пределах своей компетенции вопросы в области предупреждения и ликвидации чрезвычайных ситуаций и обеспечения пожарной безопасности на территории Березовского городского округа и вносит в установленном порядке в администрацию Березовского городского округа соответствующие предложения;</w:t>
      </w:r>
    </w:p>
    <w:p w:rsidR="002D7592" w:rsidRPr="007B0079" w:rsidRDefault="00A96690" w:rsidP="00A96690">
      <w:pPr>
        <w:ind w:firstLine="709"/>
        <w:rPr>
          <w:sz w:val="28"/>
          <w:szCs w:val="28"/>
        </w:rPr>
      </w:pPr>
      <w:r>
        <w:rPr>
          <w:sz w:val="28"/>
          <w:szCs w:val="28"/>
        </w:rPr>
        <w:t>3.1.2.О</w:t>
      </w:r>
      <w:r w:rsidR="002D7592" w:rsidRPr="007B0079">
        <w:rPr>
          <w:sz w:val="28"/>
          <w:szCs w:val="28"/>
        </w:rPr>
        <w:t>существляет направление предложений органам местного самоуправления Березовского городского округа и организациям, осуществляющим деятельность на территории Березовского городского округа, по реализации единой государственной политики в сфере предупреждения и ликвидации чрезвычайных ситуаций и обеспечения пожарной безопасности на территории Березовского округа;</w:t>
      </w:r>
    </w:p>
    <w:p w:rsidR="002D7592" w:rsidRPr="007B0079" w:rsidRDefault="00A96690" w:rsidP="00A96690">
      <w:pPr>
        <w:ind w:firstLine="709"/>
        <w:rPr>
          <w:sz w:val="28"/>
          <w:szCs w:val="28"/>
        </w:rPr>
      </w:pPr>
      <w:r>
        <w:rPr>
          <w:sz w:val="28"/>
          <w:szCs w:val="28"/>
        </w:rPr>
        <w:t>3.1.3.К</w:t>
      </w:r>
      <w:r w:rsidR="002D7592" w:rsidRPr="007B0079">
        <w:rPr>
          <w:sz w:val="28"/>
          <w:szCs w:val="28"/>
        </w:rPr>
        <w:t>оординирует деятельность органов управления и сил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Березовского городского округа, органов местного самоуправления Березовского городского округа, а также организаций и общественных объединений, расположенных на территории Березовского городского округа, по предупреждению и ликвидации чрезвычайных ситуаций и обеспечению пожарной безопасности.</w:t>
      </w:r>
    </w:p>
    <w:p w:rsidR="002D7592" w:rsidRPr="007B0079" w:rsidRDefault="00A96690" w:rsidP="00A96690">
      <w:pPr>
        <w:ind w:firstLine="709"/>
        <w:rPr>
          <w:sz w:val="28"/>
          <w:szCs w:val="28"/>
        </w:rPr>
      </w:pPr>
      <w:bookmarkStart w:id="14" w:name="sub_10042"/>
      <w:bookmarkEnd w:id="13"/>
      <w:r>
        <w:rPr>
          <w:sz w:val="28"/>
          <w:szCs w:val="28"/>
        </w:rPr>
        <w:t>3.1.4.Р</w:t>
      </w:r>
      <w:r w:rsidR="002D7592" w:rsidRPr="007B0079">
        <w:rPr>
          <w:sz w:val="28"/>
          <w:szCs w:val="28"/>
        </w:rPr>
        <w:t xml:space="preserve">азрабатывает в пределах своей компетенции предложения по </w:t>
      </w:r>
      <w:r w:rsidR="002D7592" w:rsidRPr="007B0079">
        <w:rPr>
          <w:sz w:val="28"/>
          <w:szCs w:val="28"/>
        </w:rPr>
        <w:lastRenderedPageBreak/>
        <w:t>совершенствованию нормативных правовых актов и иных нормативных документов в области предупреждения и ликвидации чрезвычайных ситуаций, обеспечения пожарной безопасности на территории Березовского городского округа;</w:t>
      </w:r>
    </w:p>
    <w:p w:rsidR="002D7592" w:rsidRPr="007B0079" w:rsidRDefault="00A96690" w:rsidP="00A96690">
      <w:pPr>
        <w:ind w:firstLine="709"/>
        <w:rPr>
          <w:sz w:val="28"/>
          <w:szCs w:val="28"/>
        </w:rPr>
      </w:pPr>
      <w:bookmarkStart w:id="15" w:name="sub_10043"/>
      <w:bookmarkEnd w:id="14"/>
      <w:r>
        <w:rPr>
          <w:sz w:val="28"/>
          <w:szCs w:val="28"/>
        </w:rPr>
        <w:t>3.1.5.Р</w:t>
      </w:r>
      <w:r w:rsidR="002D7592" w:rsidRPr="007B0079">
        <w:rPr>
          <w:sz w:val="28"/>
          <w:szCs w:val="28"/>
        </w:rPr>
        <w:t>ассматривает прогнозы чрезвычайных ситуаций на территории Березовского городского округа, организует разработку и реализацию мер, направленных на предупреждение и ликвидацию чрезвычайных ситуаций, обеспечение пожарной безопасности на территории Березовского городского округа;</w:t>
      </w:r>
    </w:p>
    <w:p w:rsidR="002D7592" w:rsidRPr="007B0079" w:rsidRDefault="00A96690" w:rsidP="00A96690">
      <w:pPr>
        <w:ind w:firstLine="709"/>
        <w:rPr>
          <w:sz w:val="28"/>
          <w:szCs w:val="28"/>
        </w:rPr>
      </w:pPr>
      <w:bookmarkStart w:id="16" w:name="sub_10044"/>
      <w:bookmarkEnd w:id="15"/>
      <w:r>
        <w:rPr>
          <w:sz w:val="28"/>
          <w:szCs w:val="28"/>
        </w:rPr>
        <w:t>3.1.6.У</w:t>
      </w:r>
      <w:r w:rsidR="002D7592" w:rsidRPr="007B0079">
        <w:rPr>
          <w:sz w:val="28"/>
          <w:szCs w:val="28"/>
        </w:rPr>
        <w:t>частвует в разработке городских программ в области предупреждения и ликвидации чрезвычайных ситуаций и обеспечении пожарной безопасности на территории Березовского городского округа и готовит предложения по их реализации;</w:t>
      </w:r>
    </w:p>
    <w:p w:rsidR="002D7592" w:rsidRPr="007B0079" w:rsidRDefault="00A96690" w:rsidP="00A96690">
      <w:pPr>
        <w:ind w:firstLine="709"/>
        <w:rPr>
          <w:sz w:val="28"/>
          <w:szCs w:val="28"/>
        </w:rPr>
      </w:pPr>
      <w:bookmarkStart w:id="17" w:name="sub_10045"/>
      <w:bookmarkEnd w:id="16"/>
      <w:r>
        <w:rPr>
          <w:sz w:val="28"/>
          <w:szCs w:val="28"/>
        </w:rPr>
        <w:t>3.1.7.Р</w:t>
      </w:r>
      <w:r w:rsidR="002D7592" w:rsidRPr="007B0079">
        <w:rPr>
          <w:sz w:val="28"/>
          <w:szCs w:val="28"/>
        </w:rPr>
        <w:t xml:space="preserve">азрабатывает предложения по развитию и обеспечению функционирования Березовского городского звена Свердловской областной подсистемы единой государственной системы предупреждения и ликвидации чрезвычайных ситуаций (далее </w:t>
      </w:r>
      <w:r>
        <w:rPr>
          <w:sz w:val="28"/>
          <w:szCs w:val="28"/>
        </w:rPr>
        <w:t>–</w:t>
      </w:r>
      <w:r w:rsidR="002D7592" w:rsidRPr="007B0079">
        <w:rPr>
          <w:sz w:val="28"/>
          <w:szCs w:val="28"/>
        </w:rPr>
        <w:t xml:space="preserve"> муниципальное звено РСЧС);</w:t>
      </w:r>
    </w:p>
    <w:p w:rsidR="002D7592" w:rsidRPr="007B0079" w:rsidRDefault="00A96690" w:rsidP="00A96690">
      <w:pPr>
        <w:ind w:firstLine="709"/>
        <w:rPr>
          <w:sz w:val="28"/>
          <w:szCs w:val="28"/>
        </w:rPr>
      </w:pPr>
      <w:bookmarkStart w:id="18" w:name="sub_10046"/>
      <w:bookmarkEnd w:id="17"/>
      <w:r>
        <w:rPr>
          <w:sz w:val="28"/>
          <w:szCs w:val="28"/>
        </w:rPr>
        <w:t>3.1.8.Р</w:t>
      </w:r>
      <w:r w:rsidR="002D7592" w:rsidRPr="007B0079">
        <w:rPr>
          <w:sz w:val="28"/>
          <w:szCs w:val="28"/>
        </w:rPr>
        <w:t>азрабатывает предложения по ликвидации чрезвычайных ситуаций и проведению операций чрезвычайного гуманитарного реагирования на территории Березовского городского округа;</w:t>
      </w:r>
    </w:p>
    <w:p w:rsidR="002D7592" w:rsidRPr="007B0079" w:rsidRDefault="00A96690" w:rsidP="00A96690">
      <w:pPr>
        <w:ind w:firstLine="709"/>
        <w:rPr>
          <w:sz w:val="28"/>
          <w:szCs w:val="28"/>
        </w:rPr>
      </w:pPr>
      <w:bookmarkStart w:id="19" w:name="sub_10047"/>
      <w:bookmarkEnd w:id="18"/>
      <w:r>
        <w:rPr>
          <w:sz w:val="28"/>
          <w:szCs w:val="28"/>
        </w:rPr>
        <w:t>3.1.9.Г</w:t>
      </w:r>
      <w:r w:rsidR="002D7592" w:rsidRPr="007B0079">
        <w:rPr>
          <w:sz w:val="28"/>
          <w:szCs w:val="28"/>
        </w:rPr>
        <w:t>отовит и вносит в установленном порядке предложения и аналитические материалы главе Березовского городского округа, а также рекомендации для органов местного самоуправления Березовского городского округа по вопросам защиты населения и территории Березовского городского округа от чрезвычайных ситуаций и обеспечения пожарной безопасности;</w:t>
      </w:r>
    </w:p>
    <w:p w:rsidR="002D7592" w:rsidRPr="007B0079" w:rsidRDefault="00A96690" w:rsidP="00A96690">
      <w:pPr>
        <w:ind w:firstLine="709"/>
        <w:rPr>
          <w:sz w:val="28"/>
          <w:szCs w:val="28"/>
        </w:rPr>
      </w:pPr>
      <w:bookmarkStart w:id="20" w:name="sub_10048"/>
      <w:bookmarkEnd w:id="19"/>
      <w:r>
        <w:rPr>
          <w:sz w:val="28"/>
          <w:szCs w:val="28"/>
        </w:rPr>
        <w:t>3.1.10.Р</w:t>
      </w:r>
      <w:r w:rsidR="002D7592" w:rsidRPr="007B0079">
        <w:rPr>
          <w:sz w:val="28"/>
          <w:szCs w:val="28"/>
        </w:rPr>
        <w:t>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w:t>
      </w:r>
    </w:p>
    <w:p w:rsidR="002D7592" w:rsidRPr="007B0079" w:rsidRDefault="00A96690" w:rsidP="00A96690">
      <w:pPr>
        <w:ind w:firstLine="709"/>
        <w:rPr>
          <w:sz w:val="28"/>
          <w:szCs w:val="28"/>
        </w:rPr>
      </w:pPr>
      <w:bookmarkStart w:id="21" w:name="sub_10049"/>
      <w:bookmarkEnd w:id="20"/>
      <w:r>
        <w:rPr>
          <w:sz w:val="28"/>
          <w:szCs w:val="28"/>
        </w:rPr>
        <w:t>3.1.11.Р</w:t>
      </w:r>
      <w:r w:rsidR="002D7592" w:rsidRPr="007B0079">
        <w:rPr>
          <w:sz w:val="28"/>
          <w:szCs w:val="28"/>
        </w:rPr>
        <w:t>ассматривает вопросы об организации оповещения и информирования населения об угрозе возникновения и возникновении чрезвычайных ситуаций;</w:t>
      </w:r>
    </w:p>
    <w:p w:rsidR="002D7592" w:rsidRDefault="00A96690" w:rsidP="00A96690">
      <w:pPr>
        <w:ind w:firstLine="709"/>
        <w:rPr>
          <w:sz w:val="28"/>
          <w:szCs w:val="28"/>
          <w:shd w:val="clear" w:color="auto" w:fill="FFFFFF"/>
        </w:rPr>
      </w:pPr>
      <w:bookmarkStart w:id="22" w:name="sub_100411"/>
      <w:bookmarkEnd w:id="21"/>
      <w:r>
        <w:rPr>
          <w:sz w:val="28"/>
          <w:szCs w:val="28"/>
        </w:rPr>
        <w:t>3.1.12</w:t>
      </w:r>
      <w:r w:rsidR="002D7592" w:rsidRPr="007B0079">
        <w:rPr>
          <w:sz w:val="28"/>
          <w:szCs w:val="28"/>
        </w:rPr>
        <w:t>.</w:t>
      </w:r>
      <w:r>
        <w:rPr>
          <w:sz w:val="28"/>
          <w:szCs w:val="28"/>
          <w:shd w:val="clear" w:color="auto" w:fill="FFFFFF"/>
        </w:rPr>
        <w:t>П</w:t>
      </w:r>
      <w:r w:rsidR="002D7592" w:rsidRPr="007B0079">
        <w:rPr>
          <w:sz w:val="28"/>
          <w:szCs w:val="28"/>
          <w:shd w:val="clear" w:color="auto" w:fill="FFFFFF"/>
        </w:rPr>
        <w:t>ринимает решение о проведении эвакуационных мероприятий при угрозе возникновения или возникновении чрезвычайных ситуаций муниципального характера.</w:t>
      </w:r>
    </w:p>
    <w:p w:rsidR="00A96690" w:rsidRPr="007B0079" w:rsidRDefault="00A96690" w:rsidP="00A96690">
      <w:pPr>
        <w:ind w:firstLine="709"/>
        <w:rPr>
          <w:sz w:val="28"/>
          <w:szCs w:val="28"/>
        </w:rPr>
      </w:pPr>
    </w:p>
    <w:p w:rsidR="002D7592" w:rsidRPr="00A96690" w:rsidRDefault="00A96690" w:rsidP="00A96690">
      <w:pPr>
        <w:pStyle w:val="1"/>
        <w:spacing w:before="0" w:after="0"/>
        <w:ind w:firstLine="709"/>
        <w:rPr>
          <w:b w:val="0"/>
          <w:sz w:val="28"/>
          <w:szCs w:val="28"/>
        </w:rPr>
      </w:pPr>
      <w:bookmarkStart w:id="23" w:name="sub_400"/>
      <w:bookmarkEnd w:id="22"/>
      <w:r>
        <w:rPr>
          <w:b w:val="0"/>
          <w:sz w:val="28"/>
          <w:szCs w:val="28"/>
        </w:rPr>
        <w:t>4.</w:t>
      </w:r>
      <w:r w:rsidR="002D7592" w:rsidRPr="00A96690">
        <w:rPr>
          <w:b w:val="0"/>
          <w:sz w:val="28"/>
          <w:szCs w:val="28"/>
        </w:rPr>
        <w:t>Права Комиссии</w:t>
      </w:r>
      <w:bookmarkEnd w:id="23"/>
    </w:p>
    <w:p w:rsidR="00A96690" w:rsidRPr="00A96690" w:rsidRDefault="00A96690" w:rsidP="00A96690"/>
    <w:p w:rsidR="002D7592" w:rsidRPr="007B0079" w:rsidRDefault="00A96690" w:rsidP="00A96690">
      <w:pPr>
        <w:ind w:firstLine="709"/>
        <w:rPr>
          <w:sz w:val="28"/>
          <w:szCs w:val="28"/>
        </w:rPr>
      </w:pPr>
      <w:bookmarkStart w:id="24" w:name="sub_1005"/>
      <w:r>
        <w:rPr>
          <w:sz w:val="28"/>
          <w:szCs w:val="28"/>
        </w:rPr>
        <w:t>4.1.</w:t>
      </w:r>
      <w:r w:rsidR="002D7592" w:rsidRPr="007B0079">
        <w:rPr>
          <w:sz w:val="28"/>
          <w:szCs w:val="28"/>
        </w:rPr>
        <w:t>Комиссия в пределах своей компетенции имеет право:</w:t>
      </w:r>
    </w:p>
    <w:p w:rsidR="002D7592" w:rsidRPr="007B0079" w:rsidRDefault="00A96690" w:rsidP="00A96690">
      <w:pPr>
        <w:ind w:firstLine="709"/>
        <w:rPr>
          <w:sz w:val="28"/>
          <w:szCs w:val="28"/>
        </w:rPr>
      </w:pPr>
      <w:bookmarkStart w:id="25" w:name="sub_10051"/>
      <w:bookmarkEnd w:id="24"/>
      <w:r>
        <w:rPr>
          <w:sz w:val="28"/>
          <w:szCs w:val="28"/>
        </w:rPr>
        <w:t>4.1.1.З</w:t>
      </w:r>
      <w:r w:rsidR="002D7592" w:rsidRPr="007B0079">
        <w:rPr>
          <w:sz w:val="28"/>
          <w:szCs w:val="28"/>
        </w:rPr>
        <w:t xml:space="preserve">апрашивать у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Березовского городского округа, органов местного самоуправления Березовского городского округа, а также у соответствующих комиссий организаций и общественных объединений, расположенных на территории Березовского городского округа, необходимые материалы и информацию для решения задач в области предупреждения и ликвидации чрезвычайных ситуаций, обеспечения пожарной безопасности на </w:t>
      </w:r>
      <w:r w:rsidR="002D7592" w:rsidRPr="007B0079">
        <w:rPr>
          <w:sz w:val="28"/>
          <w:szCs w:val="28"/>
        </w:rPr>
        <w:lastRenderedPageBreak/>
        <w:t>территории Березовского городского округа;</w:t>
      </w:r>
    </w:p>
    <w:p w:rsidR="002D7592" w:rsidRPr="007B0079" w:rsidRDefault="00A96690" w:rsidP="00A96690">
      <w:pPr>
        <w:ind w:firstLine="709"/>
        <w:rPr>
          <w:sz w:val="28"/>
          <w:szCs w:val="28"/>
        </w:rPr>
      </w:pPr>
      <w:bookmarkStart w:id="26" w:name="sub_10052"/>
      <w:bookmarkEnd w:id="25"/>
      <w:r>
        <w:rPr>
          <w:sz w:val="28"/>
          <w:szCs w:val="28"/>
        </w:rPr>
        <w:t>4.1.2.З</w:t>
      </w:r>
      <w:r w:rsidR="002D7592" w:rsidRPr="007B0079">
        <w:rPr>
          <w:sz w:val="28"/>
          <w:szCs w:val="28"/>
        </w:rPr>
        <w:t>аслушивать на своих заседаниях должностных лиц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Березовского городского округа, органов местного самоуправления Березовского городского округа, а также организаций и общественных объединений, расположенных на территории Березовского городского округа в части, касающейся решения задач в области предупреждения и ликвидации чрезвычайных ситуаций, обеспечения пожарной безопасности на территории Березовского городского округа;</w:t>
      </w:r>
    </w:p>
    <w:p w:rsidR="002D7592" w:rsidRPr="007B0079" w:rsidRDefault="00A96690" w:rsidP="00A96690">
      <w:pPr>
        <w:ind w:firstLine="709"/>
        <w:rPr>
          <w:sz w:val="28"/>
          <w:szCs w:val="28"/>
        </w:rPr>
      </w:pPr>
      <w:bookmarkStart w:id="27" w:name="sub_10053"/>
      <w:bookmarkEnd w:id="26"/>
      <w:r>
        <w:rPr>
          <w:sz w:val="28"/>
          <w:szCs w:val="28"/>
        </w:rPr>
        <w:t>4.1.3.П</w:t>
      </w:r>
      <w:r w:rsidR="002D7592" w:rsidRPr="007B0079">
        <w:rPr>
          <w:sz w:val="28"/>
          <w:szCs w:val="28"/>
        </w:rPr>
        <w:t>ривлекать для участия в своей работе представителей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Березовского городского округа, органов местного самоуправления Березовского городского округа, а также организаций и общественных объединений, расположенных на территории Березовского городского округа, по согласованию с их руководителями;</w:t>
      </w:r>
    </w:p>
    <w:p w:rsidR="002D7592" w:rsidRPr="007B0079" w:rsidRDefault="00A96690" w:rsidP="00A96690">
      <w:pPr>
        <w:ind w:firstLine="709"/>
        <w:rPr>
          <w:sz w:val="28"/>
          <w:szCs w:val="28"/>
        </w:rPr>
      </w:pPr>
      <w:bookmarkStart w:id="28" w:name="sub_10054"/>
      <w:bookmarkEnd w:id="27"/>
      <w:r>
        <w:rPr>
          <w:sz w:val="28"/>
          <w:szCs w:val="28"/>
        </w:rPr>
        <w:t>4.1.4.С</w:t>
      </w:r>
      <w:r w:rsidR="002D7592" w:rsidRPr="007B0079">
        <w:rPr>
          <w:sz w:val="28"/>
          <w:szCs w:val="28"/>
        </w:rPr>
        <w:t>оздавать рабочие группы из числа специалистов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Березовского городского округа, органов местного самоуправления Березовского городского округа, а также представителей заинтересованных организаций и общественных объединений, расположенных на территории Березовского городского округа, по направлениям деятельности Комиссии, определять полномочия и порядок работы этих групп</w:t>
      </w:r>
      <w:bookmarkEnd w:id="28"/>
      <w:r w:rsidR="002D7592" w:rsidRPr="007B0079">
        <w:rPr>
          <w:sz w:val="28"/>
          <w:szCs w:val="28"/>
        </w:rPr>
        <w:t>;</w:t>
      </w:r>
    </w:p>
    <w:p w:rsidR="002D7592" w:rsidRPr="007B0079" w:rsidRDefault="00A96690" w:rsidP="00A96690">
      <w:pPr>
        <w:ind w:firstLine="709"/>
        <w:rPr>
          <w:sz w:val="28"/>
          <w:szCs w:val="28"/>
        </w:rPr>
      </w:pPr>
      <w:r>
        <w:rPr>
          <w:sz w:val="28"/>
          <w:szCs w:val="28"/>
        </w:rPr>
        <w:t>4.1.5.П</w:t>
      </w:r>
      <w:r w:rsidR="002D7592" w:rsidRPr="007B0079">
        <w:rPr>
          <w:sz w:val="28"/>
          <w:szCs w:val="28"/>
        </w:rPr>
        <w:t>о вопросам, требующим решения главы Березовского городского округа, вносить в установленном порядке соответствующие предложения;</w:t>
      </w:r>
    </w:p>
    <w:p w:rsidR="002D7592" w:rsidRDefault="00A96690" w:rsidP="00A96690">
      <w:pPr>
        <w:ind w:firstLine="709"/>
        <w:rPr>
          <w:sz w:val="28"/>
          <w:szCs w:val="28"/>
        </w:rPr>
      </w:pPr>
      <w:r>
        <w:rPr>
          <w:sz w:val="28"/>
          <w:szCs w:val="28"/>
        </w:rPr>
        <w:t>4.1.6.С</w:t>
      </w:r>
      <w:r w:rsidR="002D7592" w:rsidRPr="007B0079">
        <w:rPr>
          <w:sz w:val="28"/>
          <w:szCs w:val="28"/>
        </w:rPr>
        <w:t>оздавать оперативный штаб Комиссии из числа членов Комиссии, представителей федеральных органов исполнительной власти и исполнительных органов государственной власти Свердловской области, находящихся на территории Березовского городского округа (по согласованию), органов местного самоуправления, заинтересованных учреждений и организаций (по согласованию).</w:t>
      </w:r>
    </w:p>
    <w:p w:rsidR="00A96690" w:rsidRPr="007B0079" w:rsidRDefault="00A96690" w:rsidP="00A96690">
      <w:pPr>
        <w:ind w:firstLine="709"/>
        <w:rPr>
          <w:sz w:val="28"/>
          <w:szCs w:val="28"/>
        </w:rPr>
      </w:pPr>
    </w:p>
    <w:p w:rsidR="002D7592" w:rsidRDefault="00A96690" w:rsidP="00A96690">
      <w:pPr>
        <w:pStyle w:val="1"/>
        <w:spacing w:before="0" w:after="0"/>
        <w:ind w:firstLine="709"/>
        <w:rPr>
          <w:b w:val="0"/>
          <w:sz w:val="28"/>
          <w:szCs w:val="28"/>
        </w:rPr>
      </w:pPr>
      <w:bookmarkStart w:id="29" w:name="sub_500"/>
      <w:r>
        <w:rPr>
          <w:b w:val="0"/>
          <w:sz w:val="28"/>
          <w:szCs w:val="28"/>
        </w:rPr>
        <w:t>5.</w:t>
      </w:r>
      <w:r w:rsidR="002D7592" w:rsidRPr="00A96690">
        <w:rPr>
          <w:b w:val="0"/>
          <w:sz w:val="28"/>
          <w:szCs w:val="28"/>
        </w:rPr>
        <w:t>Состав Комиссии</w:t>
      </w:r>
      <w:bookmarkEnd w:id="29"/>
    </w:p>
    <w:p w:rsidR="00A96690" w:rsidRPr="00A96690" w:rsidRDefault="00A96690" w:rsidP="00A96690"/>
    <w:p w:rsidR="002D7592" w:rsidRPr="007B0079" w:rsidRDefault="00A96690" w:rsidP="00A96690">
      <w:pPr>
        <w:ind w:firstLine="709"/>
        <w:rPr>
          <w:sz w:val="28"/>
          <w:szCs w:val="28"/>
        </w:rPr>
      </w:pPr>
      <w:bookmarkStart w:id="30" w:name="sub_1006"/>
      <w:r>
        <w:rPr>
          <w:sz w:val="28"/>
          <w:szCs w:val="28"/>
        </w:rPr>
        <w:t>5.1</w:t>
      </w:r>
      <w:r w:rsidR="002D7592" w:rsidRPr="007B0079">
        <w:rPr>
          <w:sz w:val="28"/>
          <w:szCs w:val="28"/>
        </w:rPr>
        <w:t>.Состав Комиссии утверждается постановлением администрации Березовского городского округа.</w:t>
      </w:r>
    </w:p>
    <w:p w:rsidR="002D7592" w:rsidRDefault="00A96690" w:rsidP="00A96690">
      <w:pPr>
        <w:ind w:firstLine="709"/>
        <w:rPr>
          <w:sz w:val="28"/>
          <w:szCs w:val="28"/>
        </w:rPr>
      </w:pPr>
      <w:bookmarkStart w:id="31" w:name="sub_1007"/>
      <w:bookmarkEnd w:id="30"/>
      <w:r>
        <w:rPr>
          <w:sz w:val="28"/>
          <w:szCs w:val="28"/>
        </w:rPr>
        <w:t>5.2</w:t>
      </w:r>
      <w:r w:rsidR="002D7592" w:rsidRPr="007B0079">
        <w:rPr>
          <w:sz w:val="28"/>
          <w:szCs w:val="28"/>
        </w:rPr>
        <w:t>.Председателем Комиссии является глава администрации Березовского городского округа, глава Березовского городского округа, который руководит деятельностью Комиссии и несет ответственность за выполнение возложенных на нее задач.</w:t>
      </w:r>
      <w:bookmarkEnd w:id="31"/>
    </w:p>
    <w:p w:rsidR="00A96690" w:rsidRPr="007B0079" w:rsidRDefault="00A96690" w:rsidP="00A96690">
      <w:pPr>
        <w:ind w:firstLine="709"/>
        <w:rPr>
          <w:sz w:val="28"/>
          <w:szCs w:val="28"/>
        </w:rPr>
      </w:pPr>
    </w:p>
    <w:p w:rsidR="002D7592" w:rsidRPr="00A96690" w:rsidRDefault="00A96690" w:rsidP="00A96690">
      <w:pPr>
        <w:pStyle w:val="1"/>
        <w:spacing w:before="0" w:after="0"/>
        <w:ind w:firstLine="709"/>
        <w:rPr>
          <w:b w:val="0"/>
          <w:sz w:val="28"/>
          <w:szCs w:val="28"/>
        </w:rPr>
      </w:pPr>
      <w:bookmarkStart w:id="32" w:name="sub_600"/>
      <w:r w:rsidRPr="00A96690">
        <w:rPr>
          <w:b w:val="0"/>
          <w:sz w:val="28"/>
          <w:szCs w:val="28"/>
        </w:rPr>
        <w:t>6.</w:t>
      </w:r>
      <w:r w:rsidR="002D7592" w:rsidRPr="00A96690">
        <w:rPr>
          <w:b w:val="0"/>
          <w:sz w:val="28"/>
          <w:szCs w:val="28"/>
        </w:rPr>
        <w:t>Организация работы Комиссии</w:t>
      </w:r>
      <w:bookmarkEnd w:id="32"/>
    </w:p>
    <w:p w:rsidR="00A96690" w:rsidRPr="00A96690" w:rsidRDefault="00A96690" w:rsidP="00A96690"/>
    <w:p w:rsidR="002D7592" w:rsidRPr="007B0079" w:rsidRDefault="00DF0477" w:rsidP="00A96690">
      <w:pPr>
        <w:ind w:firstLine="709"/>
        <w:rPr>
          <w:sz w:val="28"/>
          <w:szCs w:val="28"/>
        </w:rPr>
      </w:pPr>
      <w:bookmarkStart w:id="33" w:name="sub_1008"/>
      <w:r>
        <w:rPr>
          <w:sz w:val="28"/>
          <w:szCs w:val="28"/>
        </w:rPr>
        <w:t>6.1</w:t>
      </w:r>
      <w:r w:rsidR="002D7592" w:rsidRPr="007B0079">
        <w:rPr>
          <w:sz w:val="28"/>
          <w:szCs w:val="28"/>
        </w:rPr>
        <w:t xml:space="preserve">.Комиссия осуществляет свою деятельность в соответствии с планом, принимаемым на заседании Комиссии и утверждаемым протоколом заседания </w:t>
      </w:r>
      <w:r w:rsidR="002D7592" w:rsidRPr="007B0079">
        <w:rPr>
          <w:sz w:val="28"/>
          <w:szCs w:val="28"/>
        </w:rPr>
        <w:lastRenderedPageBreak/>
        <w:t>Комиссии. Основной формой работы Комиссии являются ее заседания. Могут проводиться очередные и внеочередные заседания.</w:t>
      </w:r>
    </w:p>
    <w:bookmarkEnd w:id="33"/>
    <w:p w:rsidR="002D7592" w:rsidRPr="007B0079" w:rsidRDefault="002D7592" w:rsidP="00A96690">
      <w:pPr>
        <w:ind w:firstLine="709"/>
        <w:rPr>
          <w:sz w:val="28"/>
          <w:szCs w:val="28"/>
        </w:rPr>
      </w:pPr>
      <w:r w:rsidRPr="007B0079">
        <w:rPr>
          <w:sz w:val="28"/>
          <w:szCs w:val="28"/>
        </w:rPr>
        <w:t>Очередные заседания Комиссии проводятся по мере необходимости, но не реже одного раза в квартал в соответствии с планом. Внеочередные заседания Комиссии проводятся по решению председателя Комиссии, в его отсутствие - по решению одного из заместителей председателя Комиссии.</w:t>
      </w:r>
    </w:p>
    <w:p w:rsidR="002D7592" w:rsidRPr="007B0079" w:rsidRDefault="002D7592" w:rsidP="00A96690">
      <w:pPr>
        <w:ind w:firstLine="709"/>
        <w:rPr>
          <w:sz w:val="28"/>
          <w:szCs w:val="28"/>
        </w:rPr>
      </w:pPr>
      <w:r w:rsidRPr="007B0079">
        <w:rPr>
          <w:sz w:val="28"/>
          <w:szCs w:val="28"/>
        </w:rPr>
        <w:t>Заседания Комиссии проводит ее председатель или по его поручению один из его заместителей.</w:t>
      </w:r>
    </w:p>
    <w:p w:rsidR="002D7592" w:rsidRPr="007B0079" w:rsidRDefault="002D7592" w:rsidP="00A96690">
      <w:pPr>
        <w:ind w:firstLine="709"/>
        <w:rPr>
          <w:sz w:val="28"/>
          <w:szCs w:val="28"/>
        </w:rPr>
      </w:pPr>
      <w:r w:rsidRPr="007B0079">
        <w:rPr>
          <w:sz w:val="28"/>
          <w:szCs w:val="28"/>
        </w:rPr>
        <w:t>Заседание Комиссии считается правомочным, если на нем присутствуют не менее половины ее членов.</w:t>
      </w:r>
    </w:p>
    <w:p w:rsidR="002D7592" w:rsidRPr="007B0079" w:rsidRDefault="002D7592" w:rsidP="00A96690">
      <w:pPr>
        <w:ind w:firstLine="709"/>
        <w:rPr>
          <w:sz w:val="28"/>
          <w:szCs w:val="28"/>
        </w:rPr>
      </w:pPr>
      <w:r w:rsidRPr="007B0079">
        <w:rPr>
          <w:sz w:val="28"/>
          <w:szCs w:val="28"/>
        </w:rPr>
        <w:t>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2D7592" w:rsidRPr="007B0079" w:rsidRDefault="002D7592" w:rsidP="00A96690">
      <w:pPr>
        <w:ind w:firstLine="709"/>
        <w:rPr>
          <w:sz w:val="28"/>
          <w:szCs w:val="28"/>
        </w:rPr>
      </w:pPr>
      <w:r w:rsidRPr="007B0079">
        <w:rPr>
          <w:sz w:val="28"/>
          <w:szCs w:val="28"/>
        </w:rPr>
        <w:t>Подготовка материалов к заседанию Комиссии осуществляется федеральными органами исполнительной власти и исполнительными органами государственной власти Свердловской области, находящихся на территории Березовского городского округа, органами местного самоуправления Березовского городского округа к сфере ведения которых относятся вопросы, включенные в повестку дня заседания. Материалы должны быть представлены секретарю Комиссию не позднее, чем за десять дней до даты проведения заседания Комиссии.</w:t>
      </w:r>
    </w:p>
    <w:p w:rsidR="002D7592" w:rsidRPr="007B0079" w:rsidRDefault="00DF0477" w:rsidP="00A96690">
      <w:pPr>
        <w:ind w:firstLine="709"/>
        <w:rPr>
          <w:sz w:val="28"/>
          <w:szCs w:val="28"/>
        </w:rPr>
      </w:pPr>
      <w:bookmarkStart w:id="34" w:name="sub_1009"/>
      <w:r>
        <w:rPr>
          <w:sz w:val="28"/>
          <w:szCs w:val="28"/>
        </w:rPr>
        <w:t>6.1.1</w:t>
      </w:r>
      <w:r w:rsidR="002D7592" w:rsidRPr="007B0079">
        <w:rPr>
          <w:sz w:val="28"/>
          <w:szCs w:val="28"/>
        </w:rPr>
        <w:t>.Рассмотрение Комиссией вопросов, отнесенных к ее компетенции, и принятие решений по ним может осуществляться без созыва заседания Комиссии путем заочного голосования членов Комиссии.</w:t>
      </w:r>
    </w:p>
    <w:bookmarkEnd w:id="34"/>
    <w:p w:rsidR="002D7592" w:rsidRPr="007B0079" w:rsidRDefault="002D7592" w:rsidP="00A96690">
      <w:pPr>
        <w:ind w:firstLine="709"/>
        <w:rPr>
          <w:sz w:val="28"/>
          <w:szCs w:val="28"/>
        </w:rPr>
      </w:pPr>
      <w:r w:rsidRPr="007B0079">
        <w:rPr>
          <w:sz w:val="28"/>
          <w:szCs w:val="28"/>
        </w:rPr>
        <w:t>При представлении мнений в письменной форме члены Комиссии выражают свое согласие или несогласие с проектом решения Комиссии. Непредставление членами Комиссии мнений в письменной форме по проекту решения Комиссии в течение трех рабочих дней, следующих за днем его получения, считается выражением согласия с проектом решения Комиссии.</w:t>
      </w:r>
    </w:p>
    <w:p w:rsidR="002D7592" w:rsidRPr="007B0079" w:rsidRDefault="002D7592" w:rsidP="00A96690">
      <w:pPr>
        <w:ind w:firstLine="709"/>
        <w:rPr>
          <w:sz w:val="28"/>
          <w:szCs w:val="28"/>
        </w:rPr>
      </w:pPr>
      <w:r w:rsidRPr="007B0079">
        <w:rPr>
          <w:sz w:val="28"/>
          <w:szCs w:val="28"/>
        </w:rPr>
        <w:t>Обобщение поступивших в письменной форме мнений членов Комиссии и определение итогов рассмотрения проекта решения Комиссии путем заочного голосования осуществляет муниципальное казенное учреждение «Центр гражданской защиты Березовского городского округа».</w:t>
      </w:r>
    </w:p>
    <w:p w:rsidR="002D7592" w:rsidRPr="007B0079" w:rsidRDefault="002D7592" w:rsidP="00A96690">
      <w:pPr>
        <w:ind w:firstLine="709"/>
        <w:rPr>
          <w:sz w:val="28"/>
          <w:szCs w:val="28"/>
        </w:rPr>
      </w:pPr>
      <w:r w:rsidRPr="007B0079">
        <w:rPr>
          <w:sz w:val="28"/>
          <w:szCs w:val="28"/>
        </w:rPr>
        <w:t>Решения Комиссии принимаются простым большинством голосов членов Комиссии. В случае равенства голосов решающим является голос председателя Комиссии.</w:t>
      </w:r>
    </w:p>
    <w:p w:rsidR="002D7592" w:rsidRPr="007B0079" w:rsidRDefault="002D7592" w:rsidP="00A96690">
      <w:pPr>
        <w:ind w:firstLine="709"/>
        <w:rPr>
          <w:sz w:val="28"/>
          <w:szCs w:val="28"/>
        </w:rPr>
      </w:pPr>
      <w:r w:rsidRPr="007B0079">
        <w:rPr>
          <w:sz w:val="28"/>
          <w:szCs w:val="28"/>
        </w:rP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Комиссии.</w:t>
      </w:r>
    </w:p>
    <w:p w:rsidR="002D7592" w:rsidRPr="007B0079" w:rsidRDefault="00DF0477" w:rsidP="00A96690">
      <w:pPr>
        <w:ind w:firstLine="709"/>
        <w:rPr>
          <w:sz w:val="28"/>
          <w:szCs w:val="28"/>
        </w:rPr>
      </w:pPr>
      <w:bookmarkStart w:id="35" w:name="sub_1010"/>
      <w:r>
        <w:rPr>
          <w:sz w:val="28"/>
          <w:szCs w:val="28"/>
        </w:rPr>
        <w:t>6.2</w:t>
      </w:r>
      <w:r w:rsidR="002D7592" w:rsidRPr="007B0079">
        <w:rPr>
          <w:sz w:val="28"/>
          <w:szCs w:val="28"/>
        </w:rPr>
        <w:t>.Решения Комиссии, принимаемые в соответствии с ее компетенцией, являются обязательными для исполнения органами местного самоуправления глава Березовского городского округа городского округа.</w:t>
      </w:r>
    </w:p>
    <w:p w:rsidR="002D7592" w:rsidRPr="007B0079" w:rsidRDefault="00DF0477" w:rsidP="00A96690">
      <w:pPr>
        <w:ind w:firstLine="709"/>
        <w:rPr>
          <w:sz w:val="28"/>
          <w:szCs w:val="28"/>
        </w:rPr>
      </w:pPr>
      <w:bookmarkStart w:id="36" w:name="sub_1011"/>
      <w:bookmarkEnd w:id="35"/>
      <w:r>
        <w:rPr>
          <w:sz w:val="28"/>
          <w:szCs w:val="28"/>
        </w:rPr>
        <w:t>6.3</w:t>
      </w:r>
      <w:r w:rsidR="002D7592" w:rsidRPr="007B0079">
        <w:rPr>
          <w:sz w:val="28"/>
          <w:szCs w:val="28"/>
        </w:rPr>
        <w:t>.Организационно-техническое обеспечение деятельности Комиссии осуществляет:</w:t>
      </w:r>
    </w:p>
    <w:p w:rsidR="002D7592" w:rsidRPr="007B0079" w:rsidRDefault="00DF0477" w:rsidP="00A96690">
      <w:pPr>
        <w:ind w:firstLine="709"/>
        <w:rPr>
          <w:sz w:val="28"/>
          <w:szCs w:val="28"/>
        </w:rPr>
      </w:pPr>
      <w:r>
        <w:rPr>
          <w:sz w:val="28"/>
          <w:szCs w:val="28"/>
        </w:rPr>
        <w:t>6.3.1.В</w:t>
      </w:r>
      <w:r w:rsidR="002D7592" w:rsidRPr="007B0079">
        <w:rPr>
          <w:sz w:val="28"/>
          <w:szCs w:val="28"/>
        </w:rPr>
        <w:t xml:space="preserve"> режиме повседневной деятельности </w:t>
      </w:r>
      <w:r>
        <w:rPr>
          <w:sz w:val="28"/>
          <w:szCs w:val="28"/>
        </w:rPr>
        <w:t xml:space="preserve">– </w:t>
      </w:r>
      <w:r w:rsidR="002D7592" w:rsidRPr="007B0079">
        <w:rPr>
          <w:sz w:val="28"/>
          <w:szCs w:val="28"/>
        </w:rPr>
        <w:t>муниципальное казенное учреждение «Центр гражданской защиты Березовского городского округа»</w:t>
      </w:r>
      <w:bookmarkEnd w:id="36"/>
      <w:r w:rsidR="002D7592" w:rsidRPr="007B0079">
        <w:rPr>
          <w:sz w:val="28"/>
          <w:szCs w:val="28"/>
        </w:rPr>
        <w:t>;</w:t>
      </w:r>
    </w:p>
    <w:p w:rsidR="002D7592" w:rsidRPr="007B0079" w:rsidRDefault="00DF0477" w:rsidP="00A96690">
      <w:pPr>
        <w:ind w:firstLine="709"/>
        <w:rPr>
          <w:sz w:val="28"/>
          <w:szCs w:val="28"/>
        </w:rPr>
      </w:pPr>
      <w:r>
        <w:rPr>
          <w:sz w:val="28"/>
          <w:szCs w:val="28"/>
        </w:rPr>
        <w:t>6.3.2.В</w:t>
      </w:r>
      <w:r w:rsidR="002D7592" w:rsidRPr="007B0079">
        <w:rPr>
          <w:sz w:val="28"/>
          <w:szCs w:val="28"/>
        </w:rPr>
        <w:t xml:space="preserve"> режиме повышенной готовности и чрезвычайной ситуации - </w:t>
      </w:r>
      <w:r w:rsidR="002D7592" w:rsidRPr="007B0079">
        <w:rPr>
          <w:sz w:val="28"/>
          <w:szCs w:val="28"/>
        </w:rPr>
        <w:lastRenderedPageBreak/>
        <w:t>оперативный штаб Комиссии по предупреждению и ликвидации чрезвычайных ситуаций и обеспечению пожарной безопасности Березовского городского округа, отдел общественной безопасности администрации Березовского городского округа.</w:t>
      </w:r>
    </w:p>
    <w:p w:rsidR="002D7592" w:rsidRPr="00DF0477" w:rsidRDefault="00DF0477" w:rsidP="00DF0477">
      <w:pPr>
        <w:pStyle w:val="1"/>
        <w:spacing w:before="0" w:after="0"/>
        <w:ind w:firstLine="709"/>
        <w:rPr>
          <w:b w:val="0"/>
          <w:sz w:val="28"/>
          <w:szCs w:val="28"/>
        </w:rPr>
      </w:pPr>
      <w:bookmarkStart w:id="37" w:name="sub_700"/>
      <w:r w:rsidRPr="00DF0477">
        <w:rPr>
          <w:b w:val="0"/>
          <w:sz w:val="28"/>
          <w:szCs w:val="28"/>
        </w:rPr>
        <w:t>7.</w:t>
      </w:r>
      <w:r w:rsidR="002D7592" w:rsidRPr="00DF0477">
        <w:rPr>
          <w:b w:val="0"/>
          <w:sz w:val="28"/>
          <w:szCs w:val="28"/>
        </w:rPr>
        <w:t>Режимы работы Комиссии</w:t>
      </w:r>
      <w:bookmarkEnd w:id="37"/>
    </w:p>
    <w:p w:rsidR="00DF0477" w:rsidRPr="00DF0477" w:rsidRDefault="00DF0477" w:rsidP="00DF0477"/>
    <w:p w:rsidR="002D7592" w:rsidRPr="007B0079" w:rsidRDefault="00DF0477" w:rsidP="00A96690">
      <w:pPr>
        <w:ind w:firstLine="709"/>
        <w:rPr>
          <w:sz w:val="28"/>
          <w:szCs w:val="28"/>
        </w:rPr>
      </w:pPr>
      <w:bookmarkStart w:id="38" w:name="sub_1012"/>
      <w:r>
        <w:rPr>
          <w:sz w:val="28"/>
          <w:szCs w:val="28"/>
        </w:rPr>
        <w:t>7.1</w:t>
      </w:r>
      <w:r w:rsidR="002D7592" w:rsidRPr="007B0079">
        <w:rPr>
          <w:sz w:val="28"/>
          <w:szCs w:val="28"/>
        </w:rPr>
        <w:t>.В зависимости от обстановки и в соответствии с решением главы Березовского городского округа Комиссия может работать в режимах повседневной деятельности, повышенной готовности или в режиме чрезвычайной ситуации.</w:t>
      </w:r>
    </w:p>
    <w:p w:rsidR="002D7592" w:rsidRPr="007B0079" w:rsidRDefault="00DF0477" w:rsidP="00A96690">
      <w:pPr>
        <w:ind w:firstLine="709"/>
        <w:rPr>
          <w:sz w:val="28"/>
          <w:szCs w:val="28"/>
        </w:rPr>
      </w:pPr>
      <w:bookmarkStart w:id="39" w:name="sub_1013"/>
      <w:bookmarkEnd w:id="38"/>
      <w:r>
        <w:rPr>
          <w:sz w:val="28"/>
          <w:szCs w:val="28"/>
        </w:rPr>
        <w:t>7.2</w:t>
      </w:r>
      <w:r w:rsidR="002D7592" w:rsidRPr="007B0079">
        <w:rPr>
          <w:sz w:val="28"/>
          <w:szCs w:val="28"/>
        </w:rPr>
        <w:t>.В режиме повседневной деятельности Комиссия организует выполнение следующих мероприятий:</w:t>
      </w:r>
    </w:p>
    <w:p w:rsidR="002D7592" w:rsidRPr="007B0079" w:rsidRDefault="00DF0477" w:rsidP="00A96690">
      <w:pPr>
        <w:ind w:firstLine="709"/>
        <w:rPr>
          <w:sz w:val="28"/>
          <w:szCs w:val="28"/>
        </w:rPr>
      </w:pPr>
      <w:bookmarkStart w:id="40" w:name="sub_10131"/>
      <w:bookmarkEnd w:id="39"/>
      <w:r>
        <w:rPr>
          <w:sz w:val="28"/>
          <w:szCs w:val="28"/>
        </w:rPr>
        <w:t>7.2.1.П</w:t>
      </w:r>
      <w:r w:rsidR="002D7592" w:rsidRPr="007B0079">
        <w:rPr>
          <w:sz w:val="28"/>
          <w:szCs w:val="28"/>
        </w:rPr>
        <w:t>оддержание органов управления и сил муниципального звена РСЧС в готовности к экстренным действиям;</w:t>
      </w:r>
    </w:p>
    <w:p w:rsidR="002D7592" w:rsidRPr="007B0079" w:rsidRDefault="00DF0477" w:rsidP="00A96690">
      <w:pPr>
        <w:ind w:firstLine="709"/>
        <w:rPr>
          <w:sz w:val="28"/>
          <w:szCs w:val="28"/>
        </w:rPr>
      </w:pPr>
      <w:bookmarkStart w:id="41" w:name="sub_10132"/>
      <w:bookmarkEnd w:id="40"/>
      <w:r>
        <w:rPr>
          <w:sz w:val="28"/>
          <w:szCs w:val="28"/>
        </w:rPr>
        <w:t>7.2.2.Р</w:t>
      </w:r>
      <w:r w:rsidR="002D7592" w:rsidRPr="007B0079">
        <w:rPr>
          <w:sz w:val="28"/>
          <w:szCs w:val="28"/>
        </w:rPr>
        <w:t>азработка, своевременная корректировка и уточнение планов действий по предупреждению и ликвидации чрезвычайных ситуаций и других планирующих документов, проверка их достоверности в ходе проведения учений, тренировок и занятий;</w:t>
      </w:r>
    </w:p>
    <w:p w:rsidR="002D7592" w:rsidRPr="007B0079" w:rsidRDefault="00DF0477" w:rsidP="00A96690">
      <w:pPr>
        <w:ind w:firstLine="709"/>
        <w:rPr>
          <w:sz w:val="28"/>
          <w:szCs w:val="28"/>
        </w:rPr>
      </w:pPr>
      <w:bookmarkStart w:id="42" w:name="sub_10133"/>
      <w:bookmarkEnd w:id="41"/>
      <w:r>
        <w:rPr>
          <w:sz w:val="28"/>
          <w:szCs w:val="28"/>
        </w:rPr>
        <w:t>7.2.3.И</w:t>
      </w:r>
      <w:r w:rsidR="002D7592" w:rsidRPr="007B0079">
        <w:rPr>
          <w:sz w:val="28"/>
          <w:szCs w:val="28"/>
        </w:rPr>
        <w:t>зучение потенциально опасных объектов и районов возможных стихийных бедствий, прогнозирование ожидаемых потерь и разрушений при возникновении чрезвычайных ситуаций муниципального характера, сбор и обобщение данных об ожидаемых потерях и разрушениях на объектах и территориях при возникновении чрезвычайных ситуаций;</w:t>
      </w:r>
    </w:p>
    <w:p w:rsidR="002D7592" w:rsidRPr="007B0079" w:rsidRDefault="00DF0477" w:rsidP="00A96690">
      <w:pPr>
        <w:ind w:firstLine="709"/>
        <w:rPr>
          <w:sz w:val="28"/>
          <w:szCs w:val="28"/>
        </w:rPr>
      </w:pPr>
      <w:bookmarkStart w:id="43" w:name="sub_10134"/>
      <w:bookmarkEnd w:id="42"/>
      <w:r>
        <w:rPr>
          <w:sz w:val="28"/>
          <w:szCs w:val="28"/>
        </w:rPr>
        <w:t>7.2.4.Н</w:t>
      </w:r>
      <w:r w:rsidR="002D7592" w:rsidRPr="007B0079">
        <w:rPr>
          <w:sz w:val="28"/>
          <w:szCs w:val="28"/>
        </w:rPr>
        <w:t>аблюдение и контроль за состоянием окружающей среды, обстановкой на потенциально опасных объектах и на прилегающих к ним территориях;</w:t>
      </w:r>
    </w:p>
    <w:p w:rsidR="002D7592" w:rsidRPr="007B0079" w:rsidRDefault="00DF0477" w:rsidP="00A96690">
      <w:pPr>
        <w:ind w:firstLine="709"/>
        <w:rPr>
          <w:sz w:val="28"/>
          <w:szCs w:val="28"/>
        </w:rPr>
      </w:pPr>
      <w:bookmarkStart w:id="44" w:name="sub_10135"/>
      <w:bookmarkEnd w:id="43"/>
      <w:r>
        <w:rPr>
          <w:sz w:val="28"/>
          <w:szCs w:val="28"/>
        </w:rPr>
        <w:t>7.2.5.О</w:t>
      </w:r>
      <w:r w:rsidR="002D7592" w:rsidRPr="007B0079">
        <w:rPr>
          <w:sz w:val="28"/>
          <w:szCs w:val="28"/>
        </w:rPr>
        <w:t>существление взаимного обмена информацией между соответствующими комиссиями муниципальных образований, граничащих с Березовским городским округом, и комиссиями организаций, расположенных на территории Березовского городского округа;</w:t>
      </w:r>
    </w:p>
    <w:p w:rsidR="002D7592" w:rsidRPr="007B0079" w:rsidRDefault="00DF0477" w:rsidP="00A96690">
      <w:pPr>
        <w:ind w:firstLine="709"/>
        <w:rPr>
          <w:sz w:val="28"/>
          <w:szCs w:val="28"/>
        </w:rPr>
      </w:pPr>
      <w:bookmarkStart w:id="45" w:name="sub_10136"/>
      <w:bookmarkEnd w:id="44"/>
      <w:r>
        <w:rPr>
          <w:sz w:val="28"/>
          <w:szCs w:val="28"/>
        </w:rPr>
        <w:t>7.2.6.С</w:t>
      </w:r>
      <w:r w:rsidR="002D7592" w:rsidRPr="007B0079">
        <w:rPr>
          <w:sz w:val="28"/>
          <w:szCs w:val="28"/>
        </w:rPr>
        <w:t>овершенствование подготовки населения, органов управления и сил муниципального звена РСЧС к действиям в чрезвычайных ситуациях, в том числе с использованием специализированных технических средств оповещения и информирования населения в местах массового пребывания людей,  планирование и проведение командно-штабных и других учений, тренировок и занятий;</w:t>
      </w:r>
    </w:p>
    <w:p w:rsidR="002D7592" w:rsidRPr="007B0079" w:rsidRDefault="00DF0477" w:rsidP="00A96690">
      <w:pPr>
        <w:ind w:firstLine="709"/>
        <w:rPr>
          <w:sz w:val="28"/>
          <w:szCs w:val="28"/>
        </w:rPr>
      </w:pPr>
      <w:bookmarkStart w:id="46" w:name="sub_10137"/>
      <w:bookmarkEnd w:id="45"/>
      <w:r>
        <w:rPr>
          <w:sz w:val="28"/>
          <w:szCs w:val="28"/>
        </w:rPr>
        <w:t>7.2.7.К</w:t>
      </w:r>
      <w:r w:rsidR="002D7592" w:rsidRPr="007B0079">
        <w:rPr>
          <w:sz w:val="28"/>
          <w:szCs w:val="28"/>
        </w:rPr>
        <w:t>онтроль за выполнением мероприятий по предупреждению и ликвидации чрезвычайных ситуаций муниципального характера;</w:t>
      </w:r>
    </w:p>
    <w:p w:rsidR="002D7592" w:rsidRPr="007B0079" w:rsidRDefault="00DF0477" w:rsidP="00A96690">
      <w:pPr>
        <w:ind w:firstLine="709"/>
        <w:rPr>
          <w:sz w:val="28"/>
          <w:szCs w:val="28"/>
        </w:rPr>
      </w:pPr>
      <w:r>
        <w:rPr>
          <w:sz w:val="28"/>
          <w:szCs w:val="28"/>
        </w:rPr>
        <w:t>7.2.8.С</w:t>
      </w:r>
      <w:r w:rsidR="002D7592" w:rsidRPr="007B0079">
        <w:rPr>
          <w:sz w:val="28"/>
          <w:szCs w:val="28"/>
        </w:rPr>
        <w:t>воевременный доклад вышестоящим органам управления об обстановке и проводимых мероприятиях в области защиты населения и территорий Березовского городского округа от чрезвычайных ситуаций муниципального характера.</w:t>
      </w:r>
    </w:p>
    <w:p w:rsidR="002D7592" w:rsidRPr="007B0079" w:rsidRDefault="00DF0477" w:rsidP="00A96690">
      <w:pPr>
        <w:ind w:firstLine="709"/>
        <w:rPr>
          <w:sz w:val="28"/>
          <w:szCs w:val="28"/>
        </w:rPr>
      </w:pPr>
      <w:bookmarkStart w:id="47" w:name="sub_1014"/>
      <w:bookmarkEnd w:id="46"/>
      <w:r>
        <w:rPr>
          <w:sz w:val="28"/>
          <w:szCs w:val="28"/>
        </w:rPr>
        <w:t>7.3</w:t>
      </w:r>
      <w:r w:rsidR="002D7592" w:rsidRPr="007B0079">
        <w:rPr>
          <w:sz w:val="28"/>
          <w:szCs w:val="28"/>
        </w:rPr>
        <w:t>.В режиме повышенной готовности Комиссия проводит следующие мероприятия:</w:t>
      </w:r>
    </w:p>
    <w:p w:rsidR="002D7592" w:rsidRPr="007B0079" w:rsidRDefault="00DF0477" w:rsidP="00A96690">
      <w:pPr>
        <w:ind w:firstLine="709"/>
        <w:rPr>
          <w:sz w:val="28"/>
          <w:szCs w:val="28"/>
        </w:rPr>
      </w:pPr>
      <w:bookmarkStart w:id="48" w:name="sub_10141"/>
      <w:bookmarkEnd w:id="47"/>
      <w:r>
        <w:rPr>
          <w:sz w:val="28"/>
          <w:szCs w:val="28"/>
        </w:rPr>
        <w:t>7.3.1.П</w:t>
      </w:r>
      <w:r w:rsidR="002D7592" w:rsidRPr="007B0079">
        <w:rPr>
          <w:sz w:val="28"/>
          <w:szCs w:val="28"/>
        </w:rPr>
        <w:t xml:space="preserve">риведение в готовность органов управления и сил муниципального звена РСЧС, систем оповещения и связи, проверки специализированных технических средств оповещения и информирования населения, усиление </w:t>
      </w:r>
      <w:r w:rsidR="002D7592" w:rsidRPr="007B0079">
        <w:rPr>
          <w:sz w:val="28"/>
          <w:szCs w:val="28"/>
        </w:rPr>
        <w:lastRenderedPageBreak/>
        <w:t>дежурно-диспетчерских служб;</w:t>
      </w:r>
    </w:p>
    <w:p w:rsidR="002D7592" w:rsidRPr="007B0079" w:rsidRDefault="00DF0477" w:rsidP="00A96690">
      <w:pPr>
        <w:ind w:firstLine="709"/>
        <w:rPr>
          <w:sz w:val="28"/>
          <w:szCs w:val="28"/>
        </w:rPr>
      </w:pPr>
      <w:bookmarkStart w:id="49" w:name="sub_10142"/>
      <w:bookmarkEnd w:id="48"/>
      <w:r>
        <w:rPr>
          <w:sz w:val="28"/>
          <w:szCs w:val="28"/>
        </w:rPr>
        <w:t>7.3.2.В</w:t>
      </w:r>
      <w:r w:rsidR="002D7592" w:rsidRPr="007B0079">
        <w:rPr>
          <w:sz w:val="28"/>
          <w:szCs w:val="28"/>
        </w:rPr>
        <w:t>ведение усиленного режима работы с круглосуточным дежурством руководящего состава Комиссии и органов управления муниципального звена РСЧС;</w:t>
      </w:r>
    </w:p>
    <w:p w:rsidR="002D7592" w:rsidRPr="007B0079" w:rsidRDefault="00DF0477" w:rsidP="00A96690">
      <w:pPr>
        <w:ind w:firstLine="709"/>
        <w:rPr>
          <w:sz w:val="28"/>
          <w:szCs w:val="28"/>
        </w:rPr>
      </w:pPr>
      <w:r>
        <w:rPr>
          <w:sz w:val="28"/>
          <w:szCs w:val="28"/>
        </w:rPr>
        <w:t>7.3.3.П</w:t>
      </w:r>
      <w:r w:rsidR="002D7592" w:rsidRPr="007B0079">
        <w:rPr>
          <w:sz w:val="28"/>
          <w:szCs w:val="28"/>
        </w:rPr>
        <w:t>редставление докладов вышестоящим органам, информирование подчиненных, взаимодействующих, а также органов управления сопредельных территорий об угрозе возникновения чрезвычайных ситуаций и возможном развитии обстановки;</w:t>
      </w:r>
    </w:p>
    <w:p w:rsidR="002D7592" w:rsidRPr="007B0079" w:rsidRDefault="00DF0477" w:rsidP="00A96690">
      <w:pPr>
        <w:ind w:firstLine="709"/>
        <w:rPr>
          <w:sz w:val="28"/>
          <w:szCs w:val="28"/>
        </w:rPr>
      </w:pPr>
      <w:bookmarkStart w:id="50" w:name="sub_10143"/>
      <w:bookmarkEnd w:id="49"/>
      <w:r>
        <w:rPr>
          <w:sz w:val="28"/>
          <w:szCs w:val="28"/>
        </w:rPr>
        <w:t>7.3.4.У</w:t>
      </w:r>
      <w:r w:rsidR="002D7592" w:rsidRPr="007B0079">
        <w:rPr>
          <w:sz w:val="28"/>
          <w:szCs w:val="28"/>
        </w:rPr>
        <w:t>точнение принятых решений и ранее разработанных планов;</w:t>
      </w:r>
    </w:p>
    <w:p w:rsidR="002D7592" w:rsidRPr="007B0079" w:rsidRDefault="00DF0477" w:rsidP="00A96690">
      <w:pPr>
        <w:ind w:firstLine="709"/>
        <w:rPr>
          <w:sz w:val="28"/>
          <w:szCs w:val="28"/>
        </w:rPr>
      </w:pPr>
      <w:bookmarkStart w:id="51" w:name="sub_10144"/>
      <w:bookmarkEnd w:id="50"/>
      <w:r>
        <w:rPr>
          <w:sz w:val="28"/>
          <w:szCs w:val="28"/>
        </w:rPr>
        <w:t>7.3.5.Р</w:t>
      </w:r>
      <w:r w:rsidR="002D7592" w:rsidRPr="007B0079">
        <w:rPr>
          <w:sz w:val="28"/>
          <w:szCs w:val="28"/>
        </w:rPr>
        <w:t>азвертывание работы оперативного штаба Комиссии, соответствующих комиссий, органов управления муниципального звена РСЧС, формирование, при необходимости, оперативной группы для выявления причин ухудшения обстановки в зоне возможной чрезвычайной ситуации и выработка предложений по ее нормализации;</w:t>
      </w:r>
    </w:p>
    <w:p w:rsidR="002D7592" w:rsidRPr="007B0079" w:rsidRDefault="00DF0477" w:rsidP="00A96690">
      <w:pPr>
        <w:ind w:firstLine="709"/>
        <w:rPr>
          <w:sz w:val="28"/>
          <w:szCs w:val="28"/>
        </w:rPr>
      </w:pPr>
      <w:bookmarkStart w:id="52" w:name="sub_10145"/>
      <w:bookmarkEnd w:id="51"/>
      <w:r>
        <w:rPr>
          <w:sz w:val="28"/>
          <w:szCs w:val="28"/>
        </w:rPr>
        <w:t>7.3.6.У</w:t>
      </w:r>
      <w:r w:rsidR="002D7592" w:rsidRPr="007B0079">
        <w:rPr>
          <w:sz w:val="28"/>
          <w:szCs w:val="28"/>
        </w:rPr>
        <w:t>силение наблюдения и контроля за состоянием окружающей среды, обстановкой на потенциально опасных объектах и прилегающих к ним территориях;</w:t>
      </w:r>
    </w:p>
    <w:p w:rsidR="002D7592" w:rsidRPr="007B0079" w:rsidRDefault="00DF0477" w:rsidP="00A96690">
      <w:pPr>
        <w:ind w:firstLine="709"/>
        <w:rPr>
          <w:sz w:val="28"/>
          <w:szCs w:val="28"/>
        </w:rPr>
      </w:pPr>
      <w:bookmarkStart w:id="53" w:name="sub_10146"/>
      <w:bookmarkEnd w:id="52"/>
      <w:r>
        <w:rPr>
          <w:sz w:val="28"/>
          <w:szCs w:val="28"/>
        </w:rPr>
        <w:t>7.3.7.П</w:t>
      </w:r>
      <w:r w:rsidR="002D7592" w:rsidRPr="007B0079">
        <w:rPr>
          <w:sz w:val="28"/>
          <w:szCs w:val="28"/>
        </w:rPr>
        <w:t>ринятие на себя непосредственного руководства функционированием муниципального звена РСЧС;</w:t>
      </w:r>
    </w:p>
    <w:p w:rsidR="002D7592" w:rsidRPr="007B0079" w:rsidRDefault="00DF0477" w:rsidP="00A96690">
      <w:pPr>
        <w:ind w:firstLine="709"/>
        <w:rPr>
          <w:sz w:val="28"/>
          <w:szCs w:val="28"/>
        </w:rPr>
      </w:pPr>
      <w:bookmarkStart w:id="54" w:name="sub_10147"/>
      <w:bookmarkEnd w:id="53"/>
      <w:r>
        <w:rPr>
          <w:sz w:val="28"/>
          <w:szCs w:val="28"/>
        </w:rPr>
        <w:t>7.3</w:t>
      </w:r>
      <w:r w:rsidR="002D7592" w:rsidRPr="007B0079">
        <w:rPr>
          <w:sz w:val="28"/>
          <w:szCs w:val="28"/>
        </w:rPr>
        <w:t>.8</w:t>
      </w:r>
      <w:r>
        <w:rPr>
          <w:sz w:val="28"/>
          <w:szCs w:val="28"/>
        </w:rPr>
        <w:t>.П</w:t>
      </w:r>
      <w:r w:rsidR="002D7592" w:rsidRPr="007B0079">
        <w:rPr>
          <w:sz w:val="28"/>
          <w:szCs w:val="28"/>
        </w:rPr>
        <w:t>рогнозирование возможности возникновения чрезвычайной ситуации, ее масштабов и последствий;</w:t>
      </w:r>
    </w:p>
    <w:p w:rsidR="002D7592" w:rsidRPr="007B0079" w:rsidRDefault="00DF0477" w:rsidP="00A96690">
      <w:pPr>
        <w:ind w:firstLine="709"/>
        <w:rPr>
          <w:sz w:val="28"/>
          <w:szCs w:val="28"/>
        </w:rPr>
      </w:pPr>
      <w:bookmarkStart w:id="55" w:name="sub_10148"/>
      <w:bookmarkEnd w:id="54"/>
      <w:r>
        <w:rPr>
          <w:sz w:val="28"/>
          <w:szCs w:val="28"/>
        </w:rPr>
        <w:t>7.3.9.П</w:t>
      </w:r>
      <w:r w:rsidR="002D7592" w:rsidRPr="007B0079">
        <w:rPr>
          <w:sz w:val="28"/>
          <w:szCs w:val="28"/>
        </w:rPr>
        <w:t>ринятие мер по защите населения, окружающей среды и повышению устойчивости функционирования организаций Березовского городского округа;</w:t>
      </w:r>
    </w:p>
    <w:p w:rsidR="002D7592" w:rsidRPr="007B0079" w:rsidRDefault="00DF0477" w:rsidP="00A96690">
      <w:pPr>
        <w:ind w:firstLine="709"/>
        <w:rPr>
          <w:sz w:val="28"/>
          <w:szCs w:val="28"/>
        </w:rPr>
      </w:pPr>
      <w:bookmarkStart w:id="56" w:name="sub_10149"/>
      <w:bookmarkEnd w:id="55"/>
      <w:r>
        <w:rPr>
          <w:sz w:val="28"/>
          <w:szCs w:val="28"/>
        </w:rPr>
        <w:t>7.3.10.П</w:t>
      </w:r>
      <w:r w:rsidR="002D7592" w:rsidRPr="007B0079">
        <w:rPr>
          <w:sz w:val="28"/>
          <w:szCs w:val="28"/>
        </w:rPr>
        <w:t>риведение в готовность сил и средств муниципального звена РСЧС, предназначенных для ликвидации угрозы возникновения чрезвычайной ситуации, уточнение силам задач и выдвижение, при необходимости их выдвижение в зону возможной чрезвычайной ситуации;</w:t>
      </w:r>
    </w:p>
    <w:p w:rsidR="002D7592" w:rsidRPr="007B0079" w:rsidRDefault="00DF0477" w:rsidP="00A96690">
      <w:pPr>
        <w:ind w:firstLine="709"/>
        <w:rPr>
          <w:sz w:val="28"/>
          <w:szCs w:val="28"/>
          <w:shd w:val="clear" w:color="auto" w:fill="FFFFFF"/>
        </w:rPr>
      </w:pPr>
      <w:bookmarkStart w:id="57" w:name="sub_101410"/>
      <w:bookmarkEnd w:id="56"/>
      <w:r>
        <w:rPr>
          <w:sz w:val="28"/>
          <w:szCs w:val="28"/>
        </w:rPr>
        <w:t>7.3</w:t>
      </w:r>
      <w:r w:rsidR="002D7592" w:rsidRPr="007B0079">
        <w:rPr>
          <w:sz w:val="28"/>
          <w:szCs w:val="28"/>
        </w:rPr>
        <w:t>.11.</w:t>
      </w:r>
      <w:r>
        <w:rPr>
          <w:sz w:val="28"/>
          <w:szCs w:val="28"/>
          <w:shd w:val="clear" w:color="auto" w:fill="FFFFFF"/>
        </w:rPr>
        <w:t>П</w:t>
      </w:r>
      <w:r w:rsidR="002D7592" w:rsidRPr="007B0079">
        <w:rPr>
          <w:sz w:val="28"/>
          <w:szCs w:val="28"/>
          <w:shd w:val="clear" w:color="auto" w:fill="FFFFFF"/>
        </w:rPr>
        <w:t>роверка готовности служб жизнеобеспечения населения к действиям в соответствии с прогнозируемой обстановкой;</w:t>
      </w:r>
    </w:p>
    <w:p w:rsidR="002D7592" w:rsidRPr="007B0079" w:rsidRDefault="00DF0477" w:rsidP="00A96690">
      <w:pPr>
        <w:ind w:firstLine="709"/>
        <w:rPr>
          <w:sz w:val="28"/>
          <w:szCs w:val="28"/>
        </w:rPr>
      </w:pPr>
      <w:r>
        <w:rPr>
          <w:sz w:val="28"/>
          <w:szCs w:val="28"/>
        </w:rPr>
        <w:t>7.3.12.К</w:t>
      </w:r>
      <w:r w:rsidR="002D7592" w:rsidRPr="007B0079">
        <w:rPr>
          <w:sz w:val="28"/>
          <w:szCs w:val="28"/>
        </w:rPr>
        <w:t>онтроль за обеспечением проведения подготовительных мер по возможной защите населения, снабжению средствами индивидуальной защиты и повышению устойчивости функционирования служб и объектов жизнеобеспечения населения.</w:t>
      </w:r>
    </w:p>
    <w:p w:rsidR="002D7592" w:rsidRPr="007B0079" w:rsidRDefault="00DF0477" w:rsidP="00A96690">
      <w:pPr>
        <w:ind w:firstLine="709"/>
        <w:rPr>
          <w:sz w:val="28"/>
          <w:szCs w:val="28"/>
        </w:rPr>
      </w:pPr>
      <w:bookmarkStart w:id="58" w:name="sub_1015"/>
      <w:bookmarkEnd w:id="57"/>
      <w:r>
        <w:rPr>
          <w:sz w:val="28"/>
          <w:szCs w:val="28"/>
        </w:rPr>
        <w:t>7.4</w:t>
      </w:r>
      <w:r w:rsidR="002D7592" w:rsidRPr="007B0079">
        <w:rPr>
          <w:sz w:val="28"/>
          <w:szCs w:val="28"/>
        </w:rPr>
        <w:t>.В режиме чрезвычайной ситуации Комиссия проводит следующие мероприятия:</w:t>
      </w:r>
    </w:p>
    <w:p w:rsidR="002D7592" w:rsidRPr="007B0079" w:rsidRDefault="00DF0477" w:rsidP="00A96690">
      <w:pPr>
        <w:ind w:firstLine="709"/>
        <w:rPr>
          <w:sz w:val="28"/>
          <w:szCs w:val="28"/>
        </w:rPr>
      </w:pPr>
      <w:bookmarkStart w:id="59" w:name="sub_10151"/>
      <w:bookmarkEnd w:id="58"/>
      <w:r>
        <w:rPr>
          <w:sz w:val="28"/>
          <w:szCs w:val="28"/>
        </w:rPr>
        <w:t>7.4.1.В</w:t>
      </w:r>
      <w:r w:rsidR="002D7592" w:rsidRPr="007B0079">
        <w:rPr>
          <w:sz w:val="28"/>
          <w:szCs w:val="28"/>
        </w:rPr>
        <w:t>ыполнение мероприятий режима повышенной готовности, если они не проводились ранее;</w:t>
      </w:r>
    </w:p>
    <w:p w:rsidR="002D7592" w:rsidRPr="007B0079" w:rsidRDefault="00DF0477" w:rsidP="00A96690">
      <w:pPr>
        <w:ind w:firstLine="709"/>
        <w:rPr>
          <w:sz w:val="28"/>
          <w:szCs w:val="28"/>
        </w:rPr>
      </w:pPr>
      <w:bookmarkStart w:id="60" w:name="sub_10152"/>
      <w:bookmarkEnd w:id="59"/>
      <w:r>
        <w:rPr>
          <w:sz w:val="28"/>
          <w:szCs w:val="28"/>
        </w:rPr>
        <w:t>7.4.2.П</w:t>
      </w:r>
      <w:r w:rsidR="002D7592" w:rsidRPr="007B0079">
        <w:rPr>
          <w:sz w:val="28"/>
          <w:szCs w:val="28"/>
        </w:rPr>
        <w:t>еревод на усиленный (круглосуточный) режим работы органов управления муниципального звена РСЧС и Комиссии в соответствии с классификацией чрезвычайной ситуации, ее уровнем и масштабом;</w:t>
      </w:r>
    </w:p>
    <w:p w:rsidR="002D7592" w:rsidRPr="007B0079" w:rsidRDefault="00DF0477" w:rsidP="00A96690">
      <w:pPr>
        <w:ind w:firstLine="709"/>
        <w:rPr>
          <w:sz w:val="28"/>
          <w:szCs w:val="28"/>
        </w:rPr>
      </w:pPr>
      <w:bookmarkStart w:id="61" w:name="sub_10153"/>
      <w:bookmarkEnd w:id="60"/>
      <w:r>
        <w:rPr>
          <w:sz w:val="28"/>
          <w:szCs w:val="28"/>
        </w:rPr>
        <w:t>7.4.3.О</w:t>
      </w:r>
      <w:r w:rsidR="002D7592" w:rsidRPr="007B0079">
        <w:rPr>
          <w:sz w:val="28"/>
          <w:szCs w:val="28"/>
        </w:rPr>
        <w:t>рганизация защиты населения Березовского городского округа;</w:t>
      </w:r>
    </w:p>
    <w:p w:rsidR="002D7592" w:rsidRPr="007B0079" w:rsidRDefault="00DF0477" w:rsidP="00A96690">
      <w:pPr>
        <w:ind w:firstLine="709"/>
        <w:rPr>
          <w:sz w:val="28"/>
          <w:szCs w:val="28"/>
        </w:rPr>
      </w:pPr>
      <w:r>
        <w:rPr>
          <w:sz w:val="28"/>
          <w:szCs w:val="28"/>
        </w:rPr>
        <w:t>7.4.4.П</w:t>
      </w:r>
      <w:r w:rsidR="002D7592" w:rsidRPr="007B0079">
        <w:rPr>
          <w:sz w:val="28"/>
          <w:szCs w:val="28"/>
        </w:rPr>
        <w:t>редставление докладов вышестоящим органам управления об обстановке и проводимых мероприятиях, информирование подчиненных и взаимодействующих органов управления;</w:t>
      </w:r>
    </w:p>
    <w:p w:rsidR="002D7592" w:rsidRPr="007B0079" w:rsidRDefault="00DF0477" w:rsidP="00A96690">
      <w:pPr>
        <w:ind w:firstLine="709"/>
        <w:rPr>
          <w:sz w:val="28"/>
          <w:szCs w:val="28"/>
        </w:rPr>
      </w:pPr>
      <w:bookmarkStart w:id="62" w:name="sub_10154"/>
      <w:bookmarkEnd w:id="61"/>
      <w:r>
        <w:rPr>
          <w:sz w:val="28"/>
          <w:szCs w:val="28"/>
        </w:rPr>
        <w:t>7.4.5.В</w:t>
      </w:r>
      <w:r w:rsidR="002D7592" w:rsidRPr="007B0079">
        <w:rPr>
          <w:sz w:val="28"/>
          <w:szCs w:val="28"/>
        </w:rPr>
        <w:t xml:space="preserve">ыдвижение оперативных групп в зону чрезвычайной ситуации для непосредственного руководства проведением работ по ликвидации чрезвычайной </w:t>
      </w:r>
      <w:r w:rsidR="002D7592" w:rsidRPr="007B0079">
        <w:rPr>
          <w:sz w:val="28"/>
          <w:szCs w:val="28"/>
        </w:rPr>
        <w:lastRenderedPageBreak/>
        <w:t>ситуации муниципального характера, назначение руководителя работ по ликвидации чрезвычайной ситуации;</w:t>
      </w:r>
    </w:p>
    <w:p w:rsidR="002D7592" w:rsidRPr="007B0079" w:rsidRDefault="00DF0477" w:rsidP="00A96690">
      <w:pPr>
        <w:ind w:firstLine="709"/>
        <w:rPr>
          <w:sz w:val="28"/>
          <w:szCs w:val="28"/>
        </w:rPr>
      </w:pPr>
      <w:bookmarkStart w:id="63" w:name="sub_10155"/>
      <w:bookmarkEnd w:id="62"/>
      <w:r>
        <w:rPr>
          <w:sz w:val="28"/>
          <w:szCs w:val="28"/>
        </w:rPr>
        <w:t>7.4.6.О</w:t>
      </w:r>
      <w:r w:rsidR="002D7592" w:rsidRPr="007B0079">
        <w:rPr>
          <w:sz w:val="28"/>
          <w:szCs w:val="28"/>
        </w:rPr>
        <w:t>существление выдвижения органов управления и сил муниципального звена РСЧС и других переданных Комиссии в установленном порядке в оперативное управление сил в зону чрезвычайной ситуации;</w:t>
      </w:r>
    </w:p>
    <w:p w:rsidR="002D7592" w:rsidRPr="007B0079" w:rsidRDefault="00DF0477" w:rsidP="00A96690">
      <w:pPr>
        <w:ind w:firstLine="709"/>
        <w:rPr>
          <w:sz w:val="28"/>
          <w:szCs w:val="28"/>
        </w:rPr>
      </w:pPr>
      <w:bookmarkStart w:id="64" w:name="sub_10156"/>
      <w:bookmarkEnd w:id="63"/>
      <w:r>
        <w:rPr>
          <w:sz w:val="28"/>
          <w:szCs w:val="28"/>
        </w:rPr>
        <w:t>7.4.7.П</w:t>
      </w:r>
      <w:r w:rsidR="002D7592" w:rsidRPr="007B0079">
        <w:rPr>
          <w:sz w:val="28"/>
          <w:szCs w:val="28"/>
        </w:rPr>
        <w:t>роведение мероприятий по обеспечению устойчивости функционирования объектов, а также по первоочередному жизнеобеспечению пострадавшего населения;</w:t>
      </w:r>
    </w:p>
    <w:p w:rsidR="002D7592" w:rsidRPr="007B0079" w:rsidRDefault="00DF0477" w:rsidP="00A96690">
      <w:pPr>
        <w:ind w:firstLine="709"/>
        <w:rPr>
          <w:sz w:val="28"/>
          <w:szCs w:val="28"/>
        </w:rPr>
      </w:pPr>
      <w:bookmarkStart w:id="65" w:name="sub_10157"/>
      <w:bookmarkEnd w:id="64"/>
      <w:r>
        <w:rPr>
          <w:sz w:val="28"/>
          <w:szCs w:val="28"/>
        </w:rPr>
        <w:t>7.4.8.П</w:t>
      </w:r>
      <w:r w:rsidR="002D7592" w:rsidRPr="007B0079">
        <w:rPr>
          <w:sz w:val="28"/>
          <w:szCs w:val="28"/>
        </w:rPr>
        <w:t>роведение непрерывного контроля за состоянием окружающей среды в зоне чрезвычайной ситуации, за обстановкой на объектах и прилегающих к ним территориях, на которых произошла чрезвычайная ситуация;</w:t>
      </w:r>
    </w:p>
    <w:p w:rsidR="002D7592" w:rsidRPr="007B0079" w:rsidRDefault="00DF0477" w:rsidP="00A96690">
      <w:pPr>
        <w:ind w:firstLine="709"/>
        <w:rPr>
          <w:sz w:val="28"/>
          <w:szCs w:val="28"/>
        </w:rPr>
      </w:pPr>
      <w:bookmarkStart w:id="66" w:name="sub_10158"/>
      <w:bookmarkEnd w:id="65"/>
      <w:r>
        <w:rPr>
          <w:sz w:val="28"/>
          <w:szCs w:val="28"/>
        </w:rPr>
        <w:t>7.4.9.О</w:t>
      </w:r>
      <w:r w:rsidR="002D7592" w:rsidRPr="007B0079">
        <w:rPr>
          <w:sz w:val="28"/>
          <w:szCs w:val="28"/>
        </w:rPr>
        <w:t>ценка масштабов ущерба;</w:t>
      </w:r>
    </w:p>
    <w:p w:rsidR="002D7592" w:rsidRPr="007B0079" w:rsidRDefault="00DF0477" w:rsidP="00A96690">
      <w:pPr>
        <w:ind w:firstLine="709"/>
        <w:rPr>
          <w:sz w:val="28"/>
          <w:szCs w:val="28"/>
        </w:rPr>
      </w:pPr>
      <w:bookmarkStart w:id="67" w:name="sub_10159"/>
      <w:bookmarkEnd w:id="66"/>
      <w:r>
        <w:rPr>
          <w:sz w:val="28"/>
          <w:szCs w:val="28"/>
        </w:rPr>
        <w:t>7.4.10.П</w:t>
      </w:r>
      <w:r w:rsidR="002D7592" w:rsidRPr="007B0079">
        <w:rPr>
          <w:sz w:val="28"/>
          <w:szCs w:val="28"/>
        </w:rPr>
        <w:t>оддержание устойчивой связи между оперативными группами, органами управления и силами муниципального звена РСЧС, развернутыми в зоне чрезвычайной ситуации;</w:t>
      </w:r>
    </w:p>
    <w:p w:rsidR="002D7592" w:rsidRPr="007B0079" w:rsidRDefault="00DF0477" w:rsidP="00A96690">
      <w:pPr>
        <w:ind w:firstLine="709"/>
        <w:rPr>
          <w:sz w:val="28"/>
          <w:szCs w:val="28"/>
        </w:rPr>
      </w:pPr>
      <w:bookmarkStart w:id="68" w:name="sub_101510"/>
      <w:bookmarkEnd w:id="67"/>
      <w:r>
        <w:rPr>
          <w:sz w:val="28"/>
          <w:szCs w:val="28"/>
        </w:rPr>
        <w:t>7.4.11.О</w:t>
      </w:r>
      <w:r w:rsidR="002D7592" w:rsidRPr="007B0079">
        <w:rPr>
          <w:sz w:val="28"/>
          <w:szCs w:val="28"/>
        </w:rPr>
        <w:t>существление постоянного сбора, анализа и оценки информации;</w:t>
      </w:r>
    </w:p>
    <w:p w:rsidR="002D7592" w:rsidRPr="007B0079" w:rsidRDefault="00DF0477" w:rsidP="00A96690">
      <w:pPr>
        <w:ind w:firstLine="709"/>
        <w:rPr>
          <w:sz w:val="28"/>
          <w:szCs w:val="28"/>
        </w:rPr>
      </w:pPr>
      <w:bookmarkStart w:id="69" w:name="sub_101511"/>
      <w:bookmarkEnd w:id="68"/>
      <w:r>
        <w:rPr>
          <w:sz w:val="28"/>
          <w:szCs w:val="28"/>
        </w:rPr>
        <w:t>7.4.12.О</w:t>
      </w:r>
      <w:r w:rsidR="002D7592" w:rsidRPr="007B0079">
        <w:rPr>
          <w:sz w:val="28"/>
          <w:szCs w:val="28"/>
        </w:rPr>
        <w:t>ценка объема и характера предстоящих аварийно-спасательных и других неотложных работ;</w:t>
      </w:r>
    </w:p>
    <w:p w:rsidR="002D7592" w:rsidRPr="007B0079" w:rsidRDefault="00DF0477" w:rsidP="00A96690">
      <w:pPr>
        <w:ind w:firstLine="709"/>
        <w:rPr>
          <w:sz w:val="28"/>
          <w:szCs w:val="28"/>
        </w:rPr>
      </w:pPr>
      <w:bookmarkStart w:id="70" w:name="sub_101512"/>
      <w:bookmarkEnd w:id="69"/>
      <w:r>
        <w:rPr>
          <w:sz w:val="28"/>
          <w:szCs w:val="28"/>
        </w:rPr>
        <w:t>7.4.13.С</w:t>
      </w:r>
      <w:r w:rsidR="002D7592" w:rsidRPr="007B0079">
        <w:rPr>
          <w:sz w:val="28"/>
          <w:szCs w:val="28"/>
        </w:rPr>
        <w:t>бор и подготовка необходимых данных и расчетов председателю Комиссии для принятия решения;</w:t>
      </w:r>
    </w:p>
    <w:p w:rsidR="002D7592" w:rsidRPr="007B0079" w:rsidRDefault="00DF0477" w:rsidP="00A96690">
      <w:pPr>
        <w:ind w:firstLine="709"/>
        <w:rPr>
          <w:sz w:val="28"/>
          <w:szCs w:val="28"/>
        </w:rPr>
      </w:pPr>
      <w:bookmarkStart w:id="71" w:name="sub_101513"/>
      <w:bookmarkEnd w:id="70"/>
      <w:r>
        <w:rPr>
          <w:sz w:val="28"/>
          <w:szCs w:val="28"/>
        </w:rPr>
        <w:t>7.4.14.О</w:t>
      </w:r>
      <w:r w:rsidR="002D7592" w:rsidRPr="007B0079">
        <w:rPr>
          <w:sz w:val="28"/>
          <w:szCs w:val="28"/>
        </w:rPr>
        <w:t>беспечение непрерывного взаимодействия с органами управления и силами муниципального звена РСЧС;</w:t>
      </w:r>
    </w:p>
    <w:p w:rsidR="002D7592" w:rsidRPr="007B0079" w:rsidRDefault="00DF0477" w:rsidP="00A96690">
      <w:pPr>
        <w:ind w:firstLine="709"/>
        <w:rPr>
          <w:sz w:val="28"/>
          <w:szCs w:val="28"/>
        </w:rPr>
      </w:pPr>
      <w:bookmarkStart w:id="72" w:name="sub_101514"/>
      <w:bookmarkEnd w:id="71"/>
      <w:r>
        <w:rPr>
          <w:sz w:val="28"/>
          <w:szCs w:val="28"/>
        </w:rPr>
        <w:t>7.4.15.В</w:t>
      </w:r>
      <w:r w:rsidR="002D7592" w:rsidRPr="007B0079">
        <w:rPr>
          <w:sz w:val="28"/>
          <w:szCs w:val="28"/>
        </w:rPr>
        <w:t>едение учета потерь.</w:t>
      </w:r>
    </w:p>
    <w:p w:rsidR="002D7592" w:rsidRPr="007B0079" w:rsidRDefault="00DF0477" w:rsidP="00A96690">
      <w:pPr>
        <w:ind w:firstLine="709"/>
        <w:rPr>
          <w:sz w:val="28"/>
          <w:szCs w:val="28"/>
        </w:rPr>
      </w:pPr>
      <w:bookmarkStart w:id="73" w:name="sub_1016"/>
      <w:bookmarkEnd w:id="72"/>
      <w:r>
        <w:rPr>
          <w:sz w:val="28"/>
          <w:szCs w:val="28"/>
        </w:rPr>
        <w:t>7.5</w:t>
      </w:r>
      <w:r w:rsidR="002D7592" w:rsidRPr="007B0079">
        <w:rPr>
          <w:sz w:val="28"/>
          <w:szCs w:val="28"/>
        </w:rPr>
        <w:t>.В режимах повышенной готовности и чрезвычайной ситуации председатель Комиссии принимает решение на основе предложений членов Комиссии, спасательных служб по обеспечению выполнения мероприятий по гражданской обороне в Березовском городском округе и взаимодействующих органов управления муниципального звена РСЧС.</w:t>
      </w:r>
    </w:p>
    <w:bookmarkEnd w:id="73"/>
    <w:p w:rsidR="002D7592" w:rsidRPr="00D12515" w:rsidRDefault="00DF0477" w:rsidP="00A96690">
      <w:pPr>
        <w:ind w:firstLine="709"/>
        <w:rPr>
          <w:sz w:val="28"/>
          <w:szCs w:val="28"/>
        </w:rPr>
      </w:pPr>
      <w:r>
        <w:rPr>
          <w:sz w:val="28"/>
          <w:szCs w:val="28"/>
        </w:rPr>
        <w:t>7.6</w:t>
      </w:r>
      <w:r w:rsidR="002D7592" w:rsidRPr="007B0079">
        <w:rPr>
          <w:sz w:val="28"/>
          <w:szCs w:val="28"/>
        </w:rPr>
        <w:t>.Изменения и дополнения в Положение о комиссии по предупреждению и ликвидации чрезвычайных ситуаций и обеспечению пожарной безопасности Березовского городского округа вносятся постановлением администрации Березовского городского округа.</w:t>
      </w:r>
    </w:p>
    <w:p w:rsidR="00E1387B" w:rsidRDefault="00E1387B" w:rsidP="00A96690">
      <w:pPr>
        <w:ind w:firstLine="709"/>
      </w:pPr>
    </w:p>
    <w:sectPr w:rsidR="00E1387B" w:rsidSect="00DF0477">
      <w:headerReference w:type="default" r:id="rId8"/>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B5" w:rsidRDefault="003A33B5" w:rsidP="00DF0477">
      <w:r>
        <w:separator/>
      </w:r>
    </w:p>
  </w:endnote>
  <w:endnote w:type="continuationSeparator" w:id="0">
    <w:p w:rsidR="003A33B5" w:rsidRDefault="003A33B5" w:rsidP="00DF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B5" w:rsidRDefault="003A33B5" w:rsidP="00DF0477">
      <w:r>
        <w:separator/>
      </w:r>
    </w:p>
  </w:footnote>
  <w:footnote w:type="continuationSeparator" w:id="0">
    <w:p w:rsidR="003A33B5" w:rsidRDefault="003A33B5" w:rsidP="00DF0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431212"/>
      <w:docPartObj>
        <w:docPartGallery w:val="Page Numbers (Top of Page)"/>
        <w:docPartUnique/>
      </w:docPartObj>
    </w:sdtPr>
    <w:sdtEndPr/>
    <w:sdtContent>
      <w:p w:rsidR="00DF0477" w:rsidRDefault="00DF0477">
        <w:pPr>
          <w:pStyle w:val="a5"/>
          <w:jc w:val="center"/>
        </w:pPr>
        <w:r>
          <w:fldChar w:fldCharType="begin"/>
        </w:r>
        <w:r>
          <w:instrText>PAGE   \* MERGEFORMAT</w:instrText>
        </w:r>
        <w:r>
          <w:fldChar w:fldCharType="separate"/>
        </w:r>
        <w:r w:rsidR="00173BCA">
          <w:rPr>
            <w:noProof/>
          </w:rPr>
          <w:t>8</w:t>
        </w:r>
        <w:r>
          <w:fldChar w:fldCharType="end"/>
        </w:r>
      </w:p>
    </w:sdtContent>
  </w:sdt>
  <w:p w:rsidR="00DF0477" w:rsidRDefault="00DF04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B7"/>
    <w:rsid w:val="00173BCA"/>
    <w:rsid w:val="002D7592"/>
    <w:rsid w:val="00320B94"/>
    <w:rsid w:val="003A33B5"/>
    <w:rsid w:val="004575B7"/>
    <w:rsid w:val="00A96690"/>
    <w:rsid w:val="00B762E2"/>
    <w:rsid w:val="00BD516A"/>
    <w:rsid w:val="00DF0477"/>
    <w:rsid w:val="00E1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8FED"/>
  <w15:chartTrackingRefBased/>
  <w15:docId w15:val="{8221E300-E55B-4161-A437-00D0158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59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D759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759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D7592"/>
    <w:rPr>
      <w:b/>
      <w:color w:val="26282F"/>
    </w:rPr>
  </w:style>
  <w:style w:type="character" w:customStyle="1" w:styleId="a4">
    <w:name w:val="Гипертекстовая ссылка"/>
    <w:basedOn w:val="a3"/>
    <w:rsid w:val="002D7592"/>
    <w:rPr>
      <w:rFonts w:cs="Times New Roman"/>
      <w:b w:val="0"/>
      <w:color w:val="106BBE"/>
    </w:rPr>
  </w:style>
  <w:style w:type="paragraph" w:styleId="a5">
    <w:name w:val="header"/>
    <w:basedOn w:val="a"/>
    <w:link w:val="a6"/>
    <w:uiPriority w:val="99"/>
    <w:unhideWhenUsed/>
    <w:rsid w:val="00DF0477"/>
    <w:pPr>
      <w:tabs>
        <w:tab w:val="center" w:pos="4677"/>
        <w:tab w:val="right" w:pos="9355"/>
      </w:tabs>
    </w:pPr>
  </w:style>
  <w:style w:type="character" w:customStyle="1" w:styleId="a6">
    <w:name w:val="Верхний колонтитул Знак"/>
    <w:basedOn w:val="a0"/>
    <w:link w:val="a5"/>
    <w:uiPriority w:val="99"/>
    <w:rsid w:val="00DF0477"/>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DF0477"/>
    <w:pPr>
      <w:tabs>
        <w:tab w:val="center" w:pos="4677"/>
        <w:tab w:val="right" w:pos="9355"/>
      </w:tabs>
    </w:pPr>
  </w:style>
  <w:style w:type="character" w:customStyle="1" w:styleId="a8">
    <w:name w:val="Нижний колонтитул Знак"/>
    <w:basedOn w:val="a0"/>
    <w:link w:val="a7"/>
    <w:uiPriority w:val="99"/>
    <w:rsid w:val="00DF0477"/>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arant/document/redirect/937544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ant/document/redirect/1010300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М.О.</dc:creator>
  <cp:keywords/>
  <dc:description/>
  <cp:lastModifiedBy>Михеева М.О.</cp:lastModifiedBy>
  <cp:revision>8</cp:revision>
  <dcterms:created xsi:type="dcterms:W3CDTF">2024-05-02T09:24:00Z</dcterms:created>
  <dcterms:modified xsi:type="dcterms:W3CDTF">2024-05-02T10:05:00Z</dcterms:modified>
</cp:coreProperties>
</file>